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4F03" w14:textId="77777777" w:rsidR="00993EFC" w:rsidRPr="00993EFC" w:rsidRDefault="00993EFC" w:rsidP="00993EFC">
      <w:pPr>
        <w:shd w:val="clear" w:color="auto" w:fill="FFFFFF"/>
        <w:spacing w:after="300" w:line="240" w:lineRule="auto"/>
        <w:jc w:val="center"/>
        <w:outlineLvl w:val="2"/>
        <w:rPr>
          <w:rFonts w:ascii="Helvetica" w:eastAsia="Times New Roman" w:hAnsi="Helvetica" w:cs="Times New Roman"/>
          <w:color w:val="00B4FF"/>
          <w:sz w:val="36"/>
          <w:szCs w:val="36"/>
        </w:rPr>
      </w:pPr>
      <w:r w:rsidRPr="00993EFC">
        <w:rPr>
          <w:rFonts w:ascii="Helvetica" w:eastAsia="Times New Roman" w:hAnsi="Helvetica" w:cs="Times New Roman"/>
          <w:color w:val="00B4FF"/>
          <w:sz w:val="36"/>
          <w:szCs w:val="36"/>
        </w:rPr>
        <w:t>MEDICAL ASSISTANT in Poughkeepsie</w:t>
      </w:r>
    </w:p>
    <w:p w14:paraId="69B10F96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Planned Parenthood Mid-Hudson Valley (PPMHV) is seeking a candidate to fill an immediate opening for a Medical Assistant in our Poughkeepsie Health Center.</w:t>
      </w:r>
    </w:p>
    <w:p w14:paraId="209B19E3" w14:textId="77777777" w:rsidR="00993EFC" w:rsidRDefault="00993EFC" w:rsidP="00993E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15564"/>
        </w:rPr>
      </w:pPr>
      <w:r>
        <w:rPr>
          <w:rFonts w:eastAsia="Times New Roman" w:cstheme="minorHAnsi"/>
          <w:b/>
          <w:bCs/>
          <w:color w:val="315564"/>
        </w:rPr>
        <w:t>SKILLS:</w:t>
      </w:r>
    </w:p>
    <w:p w14:paraId="2D93BA11" w14:textId="77777777" w:rsidR="00993EFC" w:rsidRDefault="00993EFC" w:rsidP="00993E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Understanding which laboratory tests are indicated, and ensuring that appropriate requisitions are completed</w:t>
      </w:r>
    </w:p>
    <w:p w14:paraId="05D72785" w14:textId="77777777" w:rsidR="00993EFC" w:rsidRDefault="00993EFC" w:rsidP="00993E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Providing comprehensive education on all methods of birth control, pregnancy options, and STI.</w:t>
      </w:r>
    </w:p>
    <w:p w14:paraId="074AE706" w14:textId="77777777" w:rsidR="00993EFC" w:rsidRDefault="00993EFC" w:rsidP="00993E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Preparing exam rooms for providers</w:t>
      </w:r>
    </w:p>
    <w:p w14:paraId="51919E8E" w14:textId="70A63652" w:rsidR="00993EFC" w:rsidRDefault="00993EFC" w:rsidP="00993E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Performing laboratory tests as allowed by state law</w:t>
      </w:r>
    </w:p>
    <w:p w14:paraId="26C4CAF4" w14:textId="77777777" w:rsidR="00993EFC" w:rsidRDefault="00993EFC" w:rsidP="00993E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Take vitals and Draw Blood</w:t>
      </w:r>
    </w:p>
    <w:p w14:paraId="385E5581" w14:textId="77777777" w:rsidR="00993EFC" w:rsidRDefault="00993EFC" w:rsidP="00993E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Completing and updating the client history in the electronic medical records</w:t>
      </w:r>
    </w:p>
    <w:p w14:paraId="48AFE41A" w14:textId="1603061D" w:rsidR="00993EFC" w:rsidRPr="00993EFC" w:rsidRDefault="00993EFC" w:rsidP="00993EF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Drawing and preparing lab specimens for shipment  </w:t>
      </w:r>
    </w:p>
    <w:p w14:paraId="76CCEA36" w14:textId="77777777" w:rsidR="00993EFC" w:rsidRDefault="00993EFC" w:rsidP="00993EFC">
      <w:pPr>
        <w:shd w:val="clear" w:color="auto" w:fill="FFFFFF"/>
        <w:spacing w:after="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b/>
          <w:bCs/>
          <w:color w:val="315564"/>
        </w:rPr>
        <w:t>EDUCATION and EXPERIENCE</w:t>
      </w:r>
      <w:r w:rsidRPr="00993EFC">
        <w:rPr>
          <w:rFonts w:eastAsia="Times New Roman" w:cstheme="minorHAnsi"/>
          <w:color w:val="315564"/>
        </w:rPr>
        <w:t>:</w:t>
      </w:r>
    </w:p>
    <w:p w14:paraId="39366903" w14:textId="77777777" w:rsidR="00993EFC" w:rsidRDefault="00993EFC" w:rsidP="006D25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High school diploma or GED required</w:t>
      </w:r>
    </w:p>
    <w:p w14:paraId="4EDDD61F" w14:textId="770C982A" w:rsidR="00993EFC" w:rsidRPr="00993EFC" w:rsidRDefault="00993EFC" w:rsidP="006D25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Prior experience in a medical office is required</w:t>
      </w:r>
    </w:p>
    <w:p w14:paraId="2F6C4BCA" w14:textId="77777777" w:rsidR="00993EFC" w:rsidRPr="00993EFC" w:rsidRDefault="00993EFC" w:rsidP="0099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CPR training required within 90 days of hire</w:t>
      </w:r>
    </w:p>
    <w:p w14:paraId="68A446C4" w14:textId="77777777" w:rsidR="00993EFC" w:rsidRPr="00993EFC" w:rsidRDefault="00993EFC" w:rsidP="0099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EMR Experience preferred </w:t>
      </w:r>
    </w:p>
    <w:p w14:paraId="013BCADD" w14:textId="77777777" w:rsidR="00993EFC" w:rsidRPr="00993EFC" w:rsidRDefault="00993EFC" w:rsidP="0099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Valid driver’s license required</w:t>
      </w:r>
    </w:p>
    <w:p w14:paraId="6DE224D9" w14:textId="77777777" w:rsidR="00993EFC" w:rsidRPr="00993EFC" w:rsidRDefault="00993EFC" w:rsidP="0099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Reliable transportation; daily use of vehicle required</w:t>
      </w:r>
    </w:p>
    <w:p w14:paraId="17AC8B40" w14:textId="77777777" w:rsidR="00993EFC" w:rsidRPr="00993EFC" w:rsidRDefault="00993EFC" w:rsidP="00993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Bilingual Spanish preferred</w:t>
      </w:r>
    </w:p>
    <w:p w14:paraId="5166E35A" w14:textId="3439DD6C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b/>
          <w:bCs/>
          <w:color w:val="315564"/>
        </w:rPr>
        <w:t>The hours and days are</w:t>
      </w:r>
      <w:r>
        <w:rPr>
          <w:rFonts w:eastAsia="Times New Roman" w:cstheme="minorHAnsi"/>
          <w:b/>
          <w:bCs/>
          <w:color w:val="315564"/>
        </w:rPr>
        <w:t>**</w:t>
      </w:r>
      <w:r w:rsidRPr="00993EFC">
        <w:rPr>
          <w:rFonts w:eastAsia="Times New Roman" w:cstheme="minorHAnsi"/>
          <w:b/>
          <w:bCs/>
          <w:color w:val="315564"/>
        </w:rPr>
        <w:t>:</w:t>
      </w:r>
    </w:p>
    <w:p w14:paraId="732CCA03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Monday     8:00 am to 5:00 pm</w:t>
      </w:r>
    </w:p>
    <w:p w14:paraId="184EB886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Tuesday   11:00 am to 7:30 pm</w:t>
      </w:r>
    </w:p>
    <w:p w14:paraId="1F09A1A8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Wednesday 8:30 am to 4:30 pm</w:t>
      </w:r>
    </w:p>
    <w:p w14:paraId="4F8B6D9E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Thursday     11:00 am to 7:30 pm</w:t>
      </w:r>
    </w:p>
    <w:p w14:paraId="32F91A18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Friday        OFF</w:t>
      </w:r>
    </w:p>
    <w:p w14:paraId="196AE070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proofErr w:type="gramStart"/>
      <w:r w:rsidRPr="00993EFC">
        <w:rPr>
          <w:rFonts w:eastAsia="Times New Roman" w:cstheme="minorHAnsi"/>
          <w:color w:val="315564"/>
        </w:rPr>
        <w:t>Saturday  9:00</w:t>
      </w:r>
      <w:proofErr w:type="gramEnd"/>
      <w:r w:rsidRPr="00993EFC">
        <w:rPr>
          <w:rFonts w:eastAsia="Times New Roman" w:cstheme="minorHAnsi"/>
          <w:color w:val="315564"/>
        </w:rPr>
        <w:t xml:space="preserve"> am to 3:00 pm (1 Saturday per month) </w:t>
      </w:r>
    </w:p>
    <w:p w14:paraId="3430FABC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**Flexibility to work other or additional hours is requested based on the needs of the Health Center**</w:t>
      </w:r>
    </w:p>
    <w:p w14:paraId="2E180DC6" w14:textId="22E90D2C" w:rsidR="00993EFC" w:rsidRDefault="00993EFC" w:rsidP="00993EFC">
      <w:pPr>
        <w:shd w:val="clear" w:color="auto" w:fill="FFFFFF"/>
        <w:spacing w:after="150" w:line="240" w:lineRule="auto"/>
        <w:rPr>
          <w:rFonts w:eastAsia="Times New Roman" w:cstheme="minorHAnsi"/>
          <w:color w:val="315564"/>
        </w:rPr>
      </w:pPr>
      <w:r w:rsidRPr="00993EFC">
        <w:rPr>
          <w:rFonts w:eastAsia="Times New Roman" w:cstheme="minorHAnsi"/>
          <w:color w:val="315564"/>
        </w:rPr>
        <w:t>Qualified candidates are encouraged to e-mail their resume for immediate consideration</w:t>
      </w:r>
      <w:r>
        <w:rPr>
          <w:rFonts w:eastAsia="Times New Roman" w:cstheme="minorHAnsi"/>
          <w:color w:val="315564"/>
        </w:rPr>
        <w:t xml:space="preserve"> to </w:t>
      </w:r>
      <w:hyperlink r:id="rId7" w:history="1">
        <w:r w:rsidRPr="002278F0">
          <w:rPr>
            <w:rStyle w:val="Hyperlink"/>
            <w:rFonts w:eastAsia="Times New Roman" w:cstheme="minorHAnsi"/>
          </w:rPr>
          <w:t>jobs@ppmhv.org</w:t>
        </w:r>
      </w:hyperlink>
      <w:r>
        <w:rPr>
          <w:rFonts w:eastAsia="Times New Roman" w:cstheme="minorHAnsi"/>
          <w:color w:val="315564"/>
        </w:rPr>
        <w:t xml:space="preserve">                       ****No </w:t>
      </w:r>
      <w:r w:rsidRPr="00993EFC">
        <w:rPr>
          <w:rFonts w:eastAsia="Times New Roman" w:cstheme="minorHAnsi"/>
          <w:color w:val="315564"/>
        </w:rPr>
        <w:t>calls please****</w:t>
      </w:r>
      <w:r w:rsidRPr="00993EFC">
        <w:rPr>
          <w:rFonts w:eastAsia="Times New Roman" w:cstheme="minorHAnsi"/>
          <w:color w:val="315564"/>
        </w:rPr>
        <w:br/>
      </w:r>
      <w:bookmarkStart w:id="0" w:name="_GoBack"/>
      <w:bookmarkEnd w:id="0"/>
      <w:r w:rsidRPr="00993EFC">
        <w:rPr>
          <w:rFonts w:eastAsia="Times New Roman" w:cstheme="minorHAnsi"/>
          <w:color w:val="315564"/>
        </w:rPr>
        <w:t xml:space="preserve">Planned Parenthood® Mid-Hudson Valley has served the people of </w:t>
      </w:r>
      <w:proofErr w:type="spellStart"/>
      <w:r w:rsidRPr="00993EFC">
        <w:rPr>
          <w:rFonts w:eastAsia="Times New Roman" w:cstheme="minorHAnsi"/>
          <w:color w:val="315564"/>
        </w:rPr>
        <w:t>Dutchess</w:t>
      </w:r>
      <w:proofErr w:type="spellEnd"/>
      <w:r w:rsidRPr="00993EFC">
        <w:rPr>
          <w:rFonts w:eastAsia="Times New Roman" w:cstheme="minorHAnsi"/>
          <w:color w:val="315564"/>
        </w:rPr>
        <w:t>, Orange, Sullivan and Ulster counties for over 8</w:t>
      </w:r>
      <w:r>
        <w:rPr>
          <w:rFonts w:eastAsia="Times New Roman" w:cstheme="minorHAnsi"/>
          <w:color w:val="315564"/>
        </w:rPr>
        <w:t>3</w:t>
      </w:r>
      <w:r w:rsidRPr="00993EFC">
        <w:rPr>
          <w:rFonts w:eastAsia="Times New Roman" w:cstheme="minorHAnsi"/>
          <w:color w:val="315564"/>
        </w:rPr>
        <w:t xml:space="preserve"> years!</w:t>
      </w:r>
    </w:p>
    <w:p w14:paraId="0D43646E" w14:textId="19DF7F01" w:rsidR="00993EFC" w:rsidRPr="00993EFC" w:rsidRDefault="00993EFC" w:rsidP="00993EF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15564"/>
          <w:sz w:val="21"/>
          <w:szCs w:val="21"/>
        </w:rPr>
      </w:pPr>
      <w:r w:rsidRPr="00993EFC">
        <w:rPr>
          <w:rFonts w:ascii="Helvetica" w:eastAsia="Times New Roman" w:hAnsi="Helvetica" w:cs="Times New Roman"/>
          <w:color w:val="315564"/>
          <w:sz w:val="21"/>
          <w:szCs w:val="21"/>
        </w:rPr>
        <w:t>PPMHV is an equal opportunity employer.</w:t>
      </w:r>
      <w:r w:rsidRPr="00993EFC">
        <w:rPr>
          <w:rFonts w:ascii="Helvetica" w:eastAsia="Times New Roman" w:hAnsi="Helvetica" w:cs="Times New Roman"/>
          <w:color w:val="315564"/>
          <w:sz w:val="21"/>
          <w:szCs w:val="21"/>
        </w:rPr>
        <w:t xml:space="preserve"> </w:t>
      </w:r>
      <w:r w:rsidRPr="00993EFC">
        <w:rPr>
          <w:rFonts w:ascii="Helvetica" w:eastAsia="Times New Roman" w:hAnsi="Helvetica" w:cs="Times New Roman"/>
          <w:color w:val="315564"/>
          <w:sz w:val="21"/>
          <w:szCs w:val="21"/>
        </w:rPr>
        <w:t>Women, people of color and LGBTQ people are encouraged to apply.</w:t>
      </w:r>
    </w:p>
    <w:p w14:paraId="384B2F3E" w14:textId="77777777" w:rsidR="00993EFC" w:rsidRPr="00993EFC" w:rsidRDefault="00993EFC" w:rsidP="00993EF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15564"/>
          <w:sz w:val="21"/>
          <w:szCs w:val="21"/>
        </w:rPr>
      </w:pPr>
    </w:p>
    <w:p w14:paraId="7F643189" w14:textId="77777777" w:rsidR="00CD02B6" w:rsidRDefault="00CD02B6" w:rsidP="00993EFC">
      <w:pPr>
        <w:spacing w:line="240" w:lineRule="auto"/>
      </w:pPr>
    </w:p>
    <w:sectPr w:rsidR="00CD02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4C07" w14:textId="77777777" w:rsidR="00993EFC" w:rsidRDefault="00993EFC" w:rsidP="00993EFC">
      <w:pPr>
        <w:spacing w:after="0" w:line="240" w:lineRule="auto"/>
      </w:pPr>
      <w:r>
        <w:separator/>
      </w:r>
    </w:p>
  </w:endnote>
  <w:endnote w:type="continuationSeparator" w:id="0">
    <w:p w14:paraId="75049840" w14:textId="77777777" w:rsidR="00993EFC" w:rsidRDefault="00993EFC" w:rsidP="0099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878C" w14:textId="77777777" w:rsidR="00993EFC" w:rsidRDefault="00993EFC" w:rsidP="00993EFC">
      <w:pPr>
        <w:spacing w:after="0" w:line="240" w:lineRule="auto"/>
      </w:pPr>
      <w:r>
        <w:separator/>
      </w:r>
    </w:p>
  </w:footnote>
  <w:footnote w:type="continuationSeparator" w:id="0">
    <w:p w14:paraId="6525A032" w14:textId="77777777" w:rsidR="00993EFC" w:rsidRDefault="00993EFC" w:rsidP="0099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C77A" w14:textId="5F7A92AC" w:rsidR="00993EFC" w:rsidRDefault="00993EFC" w:rsidP="00993EFC">
    <w:pPr>
      <w:pBdr>
        <w:between w:val="single" w:sz="4" w:space="1" w:color="auto"/>
      </w:pBdr>
    </w:pPr>
    <w:bookmarkStart w:id="1" w:name="_Hlk523474720"/>
    <w:bookmarkStart w:id="2" w:name="_Hlk523474721"/>
    <w:r w:rsidRPr="00D5409E">
      <w:rPr>
        <w:rFonts w:ascii="MetaNormalLF-Roman" w:hAnsi="MetaNormalLF-Roman"/>
        <w:noProof/>
      </w:rPr>
      <w:drawing>
        <wp:inline distT="0" distB="0" distL="0" distR="0" wp14:anchorId="48C9DFBA" wp14:editId="0398CC26">
          <wp:extent cx="2019300" cy="752475"/>
          <wp:effectExtent l="19050" t="0" r="0" b="0"/>
          <wp:docPr id="1" name="Picture 1" descr="cid:image001.png@01CE0AA1.7364A07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0AA1.7364A0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D5409E">
      <w:rPr>
        <w:b/>
        <w:sz w:val="40"/>
      </w:rPr>
      <w:t>HUMAN RESOURCES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319B"/>
    <w:multiLevelType w:val="multilevel"/>
    <w:tmpl w:val="735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93C55"/>
    <w:multiLevelType w:val="hybridMultilevel"/>
    <w:tmpl w:val="916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8BF"/>
    <w:multiLevelType w:val="hybridMultilevel"/>
    <w:tmpl w:val="71D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52F3B"/>
    <w:multiLevelType w:val="hybridMultilevel"/>
    <w:tmpl w:val="5196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2DE1"/>
    <w:multiLevelType w:val="hybridMultilevel"/>
    <w:tmpl w:val="B64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C"/>
    <w:rsid w:val="00993EFC"/>
    <w:rsid w:val="00C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3DF1"/>
  <w15:chartTrackingRefBased/>
  <w15:docId w15:val="{673704AC-97A0-448B-87BF-97F6C8EA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3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3E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EFC"/>
    <w:rPr>
      <w:b/>
      <w:bCs/>
    </w:rPr>
  </w:style>
  <w:style w:type="paragraph" w:styleId="ListParagraph">
    <w:name w:val="List Paragraph"/>
    <w:basedOn w:val="Normal"/>
    <w:uiPriority w:val="34"/>
    <w:qFormat/>
    <w:rsid w:val="00993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FC"/>
  </w:style>
  <w:style w:type="paragraph" w:styleId="Footer">
    <w:name w:val="footer"/>
    <w:basedOn w:val="Normal"/>
    <w:link w:val="FooterChar"/>
    <w:uiPriority w:val="99"/>
    <w:unhideWhenUsed/>
    <w:rsid w:val="0099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FC"/>
  </w:style>
  <w:style w:type="character" w:styleId="Hyperlink">
    <w:name w:val="Hyperlink"/>
    <w:basedOn w:val="DefaultParagraphFont"/>
    <w:uiPriority w:val="99"/>
    <w:unhideWhenUsed/>
    <w:rsid w:val="00993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50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21231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ppmh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0E98.5C8F5C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lannedparenthood.org/mid-hudson-va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Susan</dc:creator>
  <cp:keywords/>
  <dc:description/>
  <cp:lastModifiedBy>Friedman, Susan</cp:lastModifiedBy>
  <cp:revision>1</cp:revision>
  <cp:lastPrinted>2018-12-04T14:30:00Z</cp:lastPrinted>
  <dcterms:created xsi:type="dcterms:W3CDTF">2018-12-04T14:21:00Z</dcterms:created>
  <dcterms:modified xsi:type="dcterms:W3CDTF">2018-12-04T14:36:00Z</dcterms:modified>
</cp:coreProperties>
</file>