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6710" w:rsidRPr="00416710" w:rsidRDefault="00416710" w:rsidP="00416710">
      <w:pPr>
        <w:rPr>
          <w:b/>
          <w:spacing w:val="-2"/>
          <w:lang w:val="es-MX"/>
        </w:rPr>
      </w:pPr>
      <w:r w:rsidRPr="00ED622C">
        <w:rPr>
          <w:b/>
          <w:bCs/>
          <w:lang w:val="es-US"/>
        </w:rPr>
        <w:t>ANTES DE LA VASECTOMÍA</w:t>
      </w:r>
      <w:bookmarkStart w:id="0" w:name="_GoBack"/>
      <w:bookmarkEnd w:id="0"/>
    </w:p>
    <w:p w:rsidR="00416710" w:rsidRPr="00416710" w:rsidRDefault="00416710" w:rsidP="00416710">
      <w:pPr>
        <w:rPr>
          <w:b/>
          <w:lang w:val="es-MX"/>
        </w:rPr>
      </w:pPr>
      <w:r w:rsidRPr="00ED622C">
        <w:rPr>
          <w:b/>
          <w:bCs/>
          <w:lang w:val="es-US"/>
        </w:rPr>
        <w:t>Instrucciones</w:t>
      </w:r>
    </w:p>
    <w:p w:rsidR="00416710" w:rsidRPr="00F01FB6" w:rsidRDefault="00416710" w:rsidP="00416710">
      <w:pPr>
        <w:pStyle w:val="Bullet1CICIIC"/>
        <w:rPr>
          <w:lang w:val="es-US"/>
        </w:rPr>
      </w:pPr>
      <w:r w:rsidRPr="00ED622C">
        <w:rPr>
          <w:lang w:val="es-US"/>
        </w:rPr>
        <w:t>Dúchate o báñate la mañana de la vasectomía; lávate bien el pene y el escroto.</w:t>
      </w:r>
    </w:p>
    <w:p w:rsidR="00416710" w:rsidRPr="004914D4" w:rsidRDefault="00416710" w:rsidP="00416710">
      <w:pPr>
        <w:pStyle w:val="Bullet1CICIIC"/>
        <w:rPr>
          <w:lang w:val="nn-NO"/>
        </w:rPr>
      </w:pPr>
      <w:r w:rsidRPr="00ED622C">
        <w:rPr>
          <w:lang w:val="es-US"/>
        </w:rPr>
        <w:t>Córtate o rasúrate el vello del frente del escroto.</w:t>
      </w:r>
    </w:p>
    <w:p w:rsidR="00416710" w:rsidRPr="00F01FB6" w:rsidRDefault="00416710" w:rsidP="00416710">
      <w:pPr>
        <w:pStyle w:val="Bullet1CICIIC"/>
        <w:rPr>
          <w:lang w:val="es-US"/>
        </w:rPr>
      </w:pPr>
      <w:r w:rsidRPr="00ED622C">
        <w:rPr>
          <w:lang w:val="es-US"/>
        </w:rPr>
        <w:t>Come una comida ligera antes de venir a la clínica.</w:t>
      </w:r>
    </w:p>
    <w:p w:rsidR="00416710" w:rsidRPr="00F01FB6" w:rsidRDefault="00416710" w:rsidP="00416710">
      <w:pPr>
        <w:pStyle w:val="Bullet1CICIIC"/>
        <w:rPr>
          <w:lang w:val="es-US"/>
        </w:rPr>
      </w:pPr>
      <w:r w:rsidRPr="00ED622C">
        <w:rPr>
          <w:lang w:val="es-US"/>
        </w:rPr>
        <w:t>NO consumas alcohol ni drogas durante las 24 horas previas a la vasectomía.</w:t>
      </w:r>
    </w:p>
    <w:p w:rsidR="00416710" w:rsidRDefault="00416710" w:rsidP="00416710">
      <w:pPr>
        <w:pStyle w:val="Bullet1CICIIC"/>
        <w:rPr>
          <w:lang w:val="es-US"/>
        </w:rPr>
      </w:pPr>
      <w:r w:rsidRPr="00ED622C">
        <w:rPr>
          <w:lang w:val="es-US"/>
        </w:rPr>
        <w:t>Planifica para estar en la clínica durante, al menos,</w:t>
      </w:r>
      <w:r w:rsidRPr="00ED622C">
        <w:rPr>
          <w:rStyle w:val="AffilInfoCICIICChar"/>
          <w:lang w:val="es-US"/>
        </w:rPr>
        <w:t xml:space="preserve"> </w:t>
      </w:r>
      <w:r w:rsidRPr="0034190A">
        <w:rPr>
          <w:rStyle w:val="AffilInfoCICIICChar"/>
          <w:color w:val="auto"/>
          <w:lang w:val="es-US"/>
        </w:rPr>
        <w:t xml:space="preserve">3-4 </w:t>
      </w:r>
      <w:r w:rsidRPr="0034190A">
        <w:rPr>
          <w:lang w:val="es-US"/>
        </w:rPr>
        <w:t>h</w:t>
      </w:r>
      <w:r w:rsidRPr="00ED622C">
        <w:rPr>
          <w:lang w:val="es-US"/>
        </w:rPr>
        <w:t>.</w:t>
      </w:r>
    </w:p>
    <w:p w:rsidR="00164BC1" w:rsidRPr="00416710" w:rsidRDefault="00416710" w:rsidP="00416710">
      <w:pPr>
        <w:pStyle w:val="Bullet1CICIIC"/>
        <w:rPr>
          <w:lang w:val="es-US"/>
        </w:rPr>
      </w:pPr>
      <w:r w:rsidRPr="00416710">
        <w:rPr>
          <w:lang w:val="es-US"/>
        </w:rPr>
        <w:t>Planifica de manera de no hacer trabajo físico ni ejercicio vigoroso durante 2 días después del procedimiento.</w:t>
      </w:r>
    </w:p>
    <w:p w:rsidR="00416710" w:rsidRDefault="00416710" w:rsidP="00416710">
      <w:pPr>
        <w:rPr>
          <w:b/>
          <w:bCs/>
          <w:lang w:val="es-US"/>
        </w:rPr>
      </w:pPr>
    </w:p>
    <w:p w:rsidR="00416710" w:rsidRPr="00ED622C" w:rsidRDefault="00416710" w:rsidP="00416710">
      <w:pPr>
        <w:rPr>
          <w:b/>
        </w:rPr>
      </w:pPr>
      <w:r w:rsidRPr="00ED622C">
        <w:rPr>
          <w:b/>
          <w:bCs/>
          <w:lang w:val="es-US"/>
        </w:rPr>
        <w:t>Qué llevar</w:t>
      </w:r>
    </w:p>
    <w:p w:rsidR="00416710" w:rsidRPr="00416710" w:rsidRDefault="00416710" w:rsidP="00416710">
      <w:pPr>
        <w:pStyle w:val="Bullet1CICIIC"/>
        <w:rPr>
          <w:b/>
          <w:lang w:val="es-MX"/>
        </w:rPr>
      </w:pPr>
      <w:r w:rsidRPr="00ED622C">
        <w:rPr>
          <w:lang w:val="es-US"/>
        </w:rPr>
        <w:t>Calzoncillos ajustados, tipo slip, suspensorio o coquilla.</w:t>
      </w:r>
    </w:p>
    <w:p w:rsidR="00BC68BE" w:rsidRPr="00416710" w:rsidRDefault="00416710" w:rsidP="00416710">
      <w:pPr>
        <w:pStyle w:val="Bullet1CICIIC"/>
        <w:rPr>
          <w:b/>
          <w:lang w:val="es-MX"/>
        </w:rPr>
      </w:pPr>
      <w:r w:rsidRPr="00416710">
        <w:rPr>
          <w:lang w:val="es-US"/>
        </w:rPr>
        <w:t>Otra persona que te lleve a tu casa.</w:t>
      </w:r>
    </w:p>
    <w:p w:rsidR="00416710" w:rsidRDefault="00416710" w:rsidP="00416710">
      <w:pPr>
        <w:rPr>
          <w:b/>
          <w:bCs/>
          <w:lang w:val="es-US"/>
        </w:rPr>
      </w:pPr>
    </w:p>
    <w:p w:rsidR="00416710" w:rsidRPr="00F01FB6" w:rsidRDefault="00416710" w:rsidP="00416710">
      <w:pPr>
        <w:rPr>
          <w:b/>
          <w:spacing w:val="-2"/>
          <w:lang w:val="es-US"/>
        </w:rPr>
      </w:pPr>
      <w:r w:rsidRPr="00ED622C">
        <w:rPr>
          <w:b/>
          <w:bCs/>
          <w:lang w:val="es-US"/>
        </w:rPr>
        <w:t>DESPUÉS DE LA VASECTOMÍA</w:t>
      </w:r>
    </w:p>
    <w:p w:rsidR="00416710" w:rsidRPr="00F01FB6" w:rsidRDefault="00416710" w:rsidP="00416710">
      <w:pPr>
        <w:tabs>
          <w:tab w:val="center" w:pos="4680"/>
        </w:tabs>
        <w:rPr>
          <w:rFonts w:cs="Arial"/>
          <w:b/>
          <w:bCs/>
          <w:spacing w:val="-2"/>
          <w:lang w:val="es-US"/>
        </w:rPr>
      </w:pPr>
      <w:r w:rsidRPr="00ED622C">
        <w:rPr>
          <w:rFonts w:cs="Arial"/>
          <w:lang w:val="es-US"/>
        </w:rPr>
        <w:t>Puedes tener algo de dolor, hinchazón y moretones en la zona del escroto.</w:t>
      </w:r>
      <w:r>
        <w:rPr>
          <w:rFonts w:cs="Arial"/>
          <w:lang w:val="es-US"/>
        </w:rPr>
        <w:t xml:space="preserve"> </w:t>
      </w:r>
      <w:r w:rsidRPr="00ED622C">
        <w:rPr>
          <w:rFonts w:cs="Arial"/>
          <w:lang w:val="es-US"/>
        </w:rPr>
        <w:t xml:space="preserve">Llama a la clínica de inmediato si tienes dolor agudo o mucha inflamación. </w:t>
      </w:r>
    </w:p>
    <w:p w:rsidR="00416710" w:rsidRPr="008D76A7" w:rsidRDefault="00416710" w:rsidP="00416710">
      <w:pPr>
        <w:ind w:left="360"/>
        <w:rPr>
          <w:rFonts w:cs="Arial"/>
          <w:b/>
          <w:bCs/>
          <w:spacing w:val="-2"/>
          <w:sz w:val="16"/>
          <w:szCs w:val="16"/>
          <w:lang w:val="es-US"/>
        </w:rPr>
      </w:pPr>
    </w:p>
    <w:p w:rsidR="00416710" w:rsidRPr="00ED622C" w:rsidRDefault="00416710" w:rsidP="00416710">
      <w:pPr>
        <w:tabs>
          <w:tab w:val="center" w:pos="4680"/>
        </w:tabs>
        <w:rPr>
          <w:rFonts w:cs="Arial"/>
          <w:b/>
          <w:bCs/>
          <w:spacing w:val="-2"/>
        </w:rPr>
      </w:pPr>
      <w:r w:rsidRPr="00ED622C">
        <w:rPr>
          <w:rFonts w:cs="Arial"/>
          <w:b/>
          <w:bCs/>
          <w:lang w:val="es-US"/>
        </w:rPr>
        <w:t>Instrucciones</w:t>
      </w:r>
      <w:r w:rsidRPr="00ED622C">
        <w:rPr>
          <w:rFonts w:cs="Arial"/>
          <w:lang w:val="es-US"/>
        </w:rPr>
        <w:t xml:space="preserve"> </w:t>
      </w:r>
    </w:p>
    <w:p w:rsidR="00416710" w:rsidRPr="00F01FB6" w:rsidRDefault="00416710" w:rsidP="00416710">
      <w:pPr>
        <w:pStyle w:val="Bullet1CICIIC"/>
        <w:rPr>
          <w:lang w:val="es-US"/>
        </w:rPr>
      </w:pPr>
      <w:r w:rsidRPr="00ED622C">
        <w:rPr>
          <w:lang w:val="es-US"/>
        </w:rPr>
        <w:t>Después de la vasectomía, vuelve a su casa y descansa.</w:t>
      </w:r>
      <w:r>
        <w:rPr>
          <w:lang w:val="es-US"/>
        </w:rPr>
        <w:t xml:space="preserve"> </w:t>
      </w:r>
      <w:r w:rsidRPr="00ED622C">
        <w:rPr>
          <w:lang w:val="es-US"/>
        </w:rPr>
        <w:t>Después de 2 o 3 días podrás volver a hacer sus actividades normales.</w:t>
      </w:r>
      <w:r>
        <w:rPr>
          <w:lang w:val="es-US"/>
        </w:rPr>
        <w:t xml:space="preserve"> </w:t>
      </w:r>
      <w:r w:rsidRPr="00ED622C">
        <w:rPr>
          <w:lang w:val="es-US"/>
        </w:rPr>
        <w:t>No hagas trabajo físico ni ejercicio vigoroso durante, al menos, 2 días.</w:t>
      </w:r>
    </w:p>
    <w:p w:rsidR="00416710" w:rsidRPr="00F01FB6" w:rsidRDefault="00416710" w:rsidP="00416710">
      <w:pPr>
        <w:pStyle w:val="Bullet1CICIIC"/>
        <w:rPr>
          <w:lang w:val="es-US"/>
        </w:rPr>
      </w:pPr>
      <w:r w:rsidRPr="00ED622C">
        <w:rPr>
          <w:lang w:val="es-US"/>
        </w:rPr>
        <w:t>Usa un suspensorio u otro tipo de soporte durante 2 días mientras estés despierto y para dormir.</w:t>
      </w:r>
      <w:r>
        <w:rPr>
          <w:lang w:val="es-US"/>
        </w:rPr>
        <w:t xml:space="preserve"> </w:t>
      </w:r>
      <w:r w:rsidRPr="00ED622C">
        <w:rPr>
          <w:lang w:val="es-US"/>
        </w:rPr>
        <w:t>Luego, úsalo todo el tiempo mientras te haga sentir más cómodo.</w:t>
      </w:r>
    </w:p>
    <w:p w:rsidR="00416710" w:rsidRPr="00F01FB6" w:rsidRDefault="00416710" w:rsidP="00416710">
      <w:pPr>
        <w:pStyle w:val="Bullet1CICIIC"/>
        <w:rPr>
          <w:lang w:val="es-US"/>
        </w:rPr>
      </w:pPr>
      <w:r w:rsidRPr="00ED622C">
        <w:rPr>
          <w:lang w:val="es-US"/>
        </w:rPr>
        <w:t>Si te dieron puntos, se disolverán y no será necesario sacarlos.</w:t>
      </w:r>
    </w:p>
    <w:p w:rsidR="00416710" w:rsidRPr="00F01FB6" w:rsidRDefault="00416710" w:rsidP="00416710">
      <w:pPr>
        <w:pStyle w:val="Bullet1CICIIC"/>
        <w:rPr>
          <w:lang w:val="es-US"/>
        </w:rPr>
      </w:pPr>
      <w:r w:rsidRPr="00ED622C">
        <w:rPr>
          <w:lang w:val="es-US"/>
        </w:rPr>
        <w:t>No jales, frotes ni irrites la zona.</w:t>
      </w:r>
    </w:p>
    <w:p w:rsidR="00416710" w:rsidRPr="008D76A7" w:rsidRDefault="00416710" w:rsidP="00416710">
      <w:pPr>
        <w:pStyle w:val="Bullet1CICIIC"/>
        <w:rPr>
          <w:spacing w:val="-2"/>
          <w:lang w:val="es-US"/>
        </w:rPr>
      </w:pPr>
      <w:r w:rsidRPr="008D76A7">
        <w:rPr>
          <w:spacing w:val="-2"/>
          <w:lang w:val="es-US"/>
        </w:rPr>
        <w:t xml:space="preserve">Si sientes dolor o molestias, tomar un analgésico como ibuprofeno o </w:t>
      </w:r>
      <w:proofErr w:type="spellStart"/>
      <w:r w:rsidRPr="008D76A7">
        <w:rPr>
          <w:spacing w:val="-2"/>
          <w:lang w:val="es-US"/>
        </w:rPr>
        <w:t>acetaminofeno</w:t>
      </w:r>
      <w:proofErr w:type="spellEnd"/>
      <w:r w:rsidRPr="008D76A7">
        <w:rPr>
          <w:spacing w:val="-2"/>
          <w:lang w:val="es-US"/>
        </w:rPr>
        <w:t xml:space="preserve"> cada 4 a 6 horas puede aliviarlo.</w:t>
      </w:r>
    </w:p>
    <w:p w:rsidR="00416710" w:rsidRPr="00416710" w:rsidRDefault="00416710" w:rsidP="00416710">
      <w:pPr>
        <w:pStyle w:val="Bullet1CICIIC"/>
        <w:rPr>
          <w:lang w:val="es-MX"/>
        </w:rPr>
      </w:pPr>
      <w:r w:rsidRPr="00ED622C">
        <w:rPr>
          <w:lang w:val="es-US"/>
        </w:rPr>
        <w:t>Puedes tener relaciones sexuales después de 1 semana.</w:t>
      </w:r>
      <w:r>
        <w:rPr>
          <w:lang w:val="es-US"/>
        </w:rPr>
        <w:t xml:space="preserve"> </w:t>
      </w:r>
      <w:r w:rsidRPr="00ED622C">
        <w:rPr>
          <w:lang w:val="es-US"/>
        </w:rPr>
        <w:t xml:space="preserve">Si te resulta incómodo, no continúes. </w:t>
      </w:r>
    </w:p>
    <w:p w:rsidR="00164BC1" w:rsidRPr="00416710" w:rsidRDefault="00416710" w:rsidP="00416710">
      <w:pPr>
        <w:pStyle w:val="Bullet1CICIIC"/>
        <w:rPr>
          <w:lang w:val="es-MX"/>
        </w:rPr>
      </w:pPr>
      <w:r w:rsidRPr="00416710">
        <w:rPr>
          <w:lang w:val="es-US"/>
        </w:rPr>
        <w:t xml:space="preserve">Inmediatamente después de la cirugía aún puedes causar un embarazo a tu pareja. La mayoría de los hombres no será estéril hasta 12 semanas (3 meses) después del procedimiento. Hasta entonces debes usar otro método anticonceptivo. La única manera de saber con seguridad si eres estéril es hacerte un control de espermatozoides. </w:t>
      </w:r>
      <w:r w:rsidRPr="00416710">
        <w:rPr>
          <w:b/>
          <w:bCs/>
          <w:lang w:val="es-US"/>
        </w:rPr>
        <w:t>Debes</w:t>
      </w:r>
      <w:r w:rsidRPr="00416710">
        <w:rPr>
          <w:lang w:val="es-US"/>
        </w:rPr>
        <w:t xml:space="preserve"> traernos una muestra de semen para un control después de 12 semanas.</w:t>
      </w:r>
    </w:p>
    <w:p w:rsidR="00416710" w:rsidRDefault="00416710" w:rsidP="00416710">
      <w:pPr>
        <w:rPr>
          <w:rFonts w:cs="Arial"/>
          <w:b/>
          <w:bCs/>
          <w:lang w:val="es-US"/>
        </w:rPr>
      </w:pPr>
    </w:p>
    <w:p w:rsidR="00416710" w:rsidRPr="00F01FB6" w:rsidRDefault="00416710" w:rsidP="00416710">
      <w:pPr>
        <w:rPr>
          <w:rFonts w:cs="Arial"/>
          <w:lang w:val="es-US"/>
        </w:rPr>
      </w:pPr>
      <w:r w:rsidRPr="00ED622C">
        <w:rPr>
          <w:rFonts w:cs="Arial"/>
          <w:b/>
          <w:bCs/>
          <w:lang w:val="es-US"/>
        </w:rPr>
        <w:t xml:space="preserve">Señales de advertencia. </w:t>
      </w:r>
      <w:r w:rsidRPr="00ED622C">
        <w:rPr>
          <w:rFonts w:cs="Arial"/>
          <w:lang w:val="es-US"/>
        </w:rPr>
        <w:t>Llama a la clínica de inmediato si tienes alguno de los siguientes síntomas:</w:t>
      </w:r>
    </w:p>
    <w:p w:rsidR="00416710" w:rsidRPr="00F01FB6" w:rsidRDefault="00416710" w:rsidP="00416710">
      <w:pPr>
        <w:pStyle w:val="Bullet1CICIIC"/>
        <w:rPr>
          <w:lang w:val="es-US"/>
        </w:rPr>
      </w:pPr>
      <w:r w:rsidRPr="00ED622C">
        <w:rPr>
          <w:lang w:val="es-US"/>
        </w:rPr>
        <w:t xml:space="preserve">Fiebre </w:t>
      </w:r>
      <w:r w:rsidRPr="002E060C">
        <w:rPr>
          <w:lang w:val="es-US"/>
        </w:rPr>
        <w:t xml:space="preserve">(de más de 100.4 </w:t>
      </w:r>
      <w:r>
        <w:rPr>
          <w:lang w:val="es-US"/>
        </w:rPr>
        <w:t>°F</w:t>
      </w:r>
      <w:r w:rsidRPr="002E060C">
        <w:rPr>
          <w:lang w:val="es-US"/>
        </w:rPr>
        <w:t xml:space="preserve"> [38 </w:t>
      </w:r>
      <w:r>
        <w:rPr>
          <w:lang w:val="es-US"/>
        </w:rPr>
        <w:t>°C</w:t>
      </w:r>
      <w:r w:rsidRPr="002E060C">
        <w:rPr>
          <w:lang w:val="es-US"/>
        </w:rPr>
        <w:t>])</w:t>
      </w:r>
    </w:p>
    <w:p w:rsidR="00416710" w:rsidRDefault="00416710" w:rsidP="00416710">
      <w:pPr>
        <w:pStyle w:val="Bullet1CICIIC"/>
        <w:rPr>
          <w:lang w:val="es-US"/>
        </w:rPr>
      </w:pPr>
      <w:r w:rsidRPr="00ED622C">
        <w:rPr>
          <w:lang w:val="es-US"/>
        </w:rPr>
        <w:t>Sangre o pus que sale del sitio de la incisión</w:t>
      </w:r>
    </w:p>
    <w:p w:rsidR="009B25E2" w:rsidRPr="00416710" w:rsidRDefault="00416710" w:rsidP="00416710">
      <w:pPr>
        <w:pStyle w:val="Bullet1CICIIC"/>
        <w:rPr>
          <w:lang w:val="es-US"/>
        </w:rPr>
      </w:pPr>
      <w:r w:rsidRPr="00416710">
        <w:rPr>
          <w:lang w:val="es-US"/>
        </w:rPr>
        <w:t>Dolor agudo o inflamación</w:t>
      </w:r>
    </w:p>
    <w:p w:rsidR="00416710" w:rsidRDefault="00416710" w:rsidP="00416710">
      <w:pPr>
        <w:tabs>
          <w:tab w:val="left" w:pos="720"/>
          <w:tab w:val="left" w:pos="1440"/>
          <w:tab w:val="left" w:pos="2160"/>
          <w:tab w:val="left" w:pos="5774"/>
          <w:tab w:val="left" w:pos="8193"/>
        </w:tabs>
        <w:spacing w:line="230" w:lineRule="exact"/>
        <w:rPr>
          <w:rFonts w:asciiTheme="minorHAnsi" w:hAnsiTheme="minorHAnsi" w:cs="Arial"/>
          <w:lang w:val="es-US"/>
        </w:rPr>
      </w:pPr>
    </w:p>
    <w:p w:rsidR="00416710" w:rsidRPr="00416710" w:rsidRDefault="00416710" w:rsidP="00416710">
      <w:pPr>
        <w:tabs>
          <w:tab w:val="left" w:pos="720"/>
          <w:tab w:val="left" w:pos="1440"/>
          <w:tab w:val="left" w:pos="2160"/>
          <w:tab w:val="left" w:pos="5774"/>
          <w:tab w:val="left" w:pos="8193"/>
        </w:tabs>
        <w:spacing w:line="230" w:lineRule="exact"/>
        <w:rPr>
          <w:rFonts w:asciiTheme="minorHAnsi" w:hAnsiTheme="minorHAnsi" w:cs="Arial"/>
          <w:b/>
          <w:lang w:val="es-US"/>
        </w:rPr>
      </w:pPr>
      <w:r w:rsidRPr="00416710">
        <w:rPr>
          <w:rFonts w:asciiTheme="minorHAnsi" w:hAnsiTheme="minorHAnsi" w:cs="Arial"/>
          <w:b/>
          <w:lang w:val="es-US"/>
        </w:rPr>
        <w:t>¿Qué hago si tengo una emergencia?</w:t>
      </w:r>
    </w:p>
    <w:p w:rsidR="002222DF" w:rsidRPr="008D76A7" w:rsidRDefault="00416710" w:rsidP="00416710">
      <w:pPr>
        <w:tabs>
          <w:tab w:val="left" w:pos="360"/>
          <w:tab w:val="center" w:pos="4680"/>
        </w:tabs>
        <w:spacing w:line="240" w:lineRule="auto"/>
        <w:rPr>
          <w:rFonts w:cs="Arial"/>
          <w:spacing w:val="-2"/>
          <w:sz w:val="2"/>
          <w:szCs w:val="2"/>
          <w:lang w:val="es-US"/>
        </w:rPr>
      </w:pPr>
      <w:r w:rsidRPr="000E20D7">
        <w:rPr>
          <w:rFonts w:asciiTheme="minorHAnsi" w:hAnsiTheme="minorHAnsi" w:cs="Arial"/>
          <w:b/>
          <w:bCs/>
          <w:lang w:val="es-AR"/>
        </w:rPr>
        <w:t>Llámenos de inmediato</w:t>
      </w:r>
      <w:r w:rsidR="002E3C5A">
        <w:rPr>
          <w:rFonts w:asciiTheme="minorHAnsi" w:hAnsiTheme="minorHAnsi" w:cs="Arial"/>
          <w:b/>
          <w:bCs/>
          <w:lang w:val="es-AR"/>
        </w:rPr>
        <w:t>,</w:t>
      </w:r>
      <w:r w:rsidRPr="000E20D7">
        <w:rPr>
          <w:rFonts w:asciiTheme="minorHAnsi" w:hAnsiTheme="minorHAnsi" w:cs="Arial"/>
          <w:lang w:val="es-US"/>
        </w:rPr>
        <w:t xml:space="preserve"> </w:t>
      </w:r>
      <w:r w:rsidRPr="000E20D7">
        <w:rPr>
          <w:rFonts w:asciiTheme="minorHAnsi" w:hAnsiTheme="minorHAnsi" w:cs="Arial"/>
          <w:b/>
          <w:lang w:val="es-US"/>
        </w:rPr>
        <w:t>acude a la sala de emergencia más cercana o llama al 911.</w:t>
      </w:r>
    </w:p>
    <w:sectPr w:rsidR="002222DF" w:rsidRPr="008D76A7" w:rsidSect="000F451B">
      <w:headerReference w:type="default" r:id="rId11"/>
      <w:footerReference w:type="default" r:id="rId12"/>
      <w:pgSz w:w="12240" w:h="15840" w:code="1"/>
      <w:pgMar w:top="720" w:right="720" w:bottom="720" w:left="720" w:header="432"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73EB" w:rsidRDefault="001073EB">
      <w:r>
        <w:separator/>
      </w:r>
    </w:p>
  </w:endnote>
  <w:endnote w:type="continuationSeparator" w:id="0">
    <w:p w:rsidR="001073EB" w:rsidRDefault="001073E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7738" w:rsidRDefault="00416710" w:rsidP="00416710">
    <w:pPr>
      <w:pStyle w:val="Footer"/>
    </w:pPr>
    <w:r>
      <w:t>12/16</w:t>
    </w:r>
  </w:p>
  <w:p w:rsidR="00416710" w:rsidRDefault="00416710" w:rsidP="00416710">
    <w:pPr>
      <w:pStyle w:val="Footer"/>
      <w:tabs>
        <w:tab w:val="clear" w:pos="4320"/>
        <w:tab w:val="clear" w:pos="8640"/>
        <w:tab w:val="right" w:pos="9360"/>
      </w:tabs>
      <w:rPr>
        <w:rFonts w:ascii="Arial" w:hAnsi="Arial" w:cs="Arial"/>
        <w:sz w:val="20"/>
      </w:rPr>
    </w:pPr>
    <w:r>
      <w:rPr>
        <w:rFonts w:ascii="Arial" w:hAnsi="Arial" w:cs="Arial"/>
        <w:sz w:val="20"/>
      </w:rPr>
      <w:t xml:space="preserve">Salt Lake (801) 322-5571            West </w:t>
    </w:r>
    <w:proofErr w:type="gramStart"/>
    <w:r>
      <w:rPr>
        <w:rFonts w:ascii="Arial" w:hAnsi="Arial" w:cs="Arial"/>
        <w:sz w:val="20"/>
      </w:rPr>
      <w:t>Valley  (</w:t>
    </w:r>
    <w:proofErr w:type="gramEnd"/>
    <w:r>
      <w:rPr>
        <w:rFonts w:ascii="Arial" w:hAnsi="Arial" w:cs="Arial"/>
        <w:sz w:val="20"/>
      </w:rPr>
      <w:t xml:space="preserve">801) 973-9675        </w:t>
    </w:r>
  </w:p>
  <w:p w:rsidR="00416710" w:rsidRDefault="00416710" w:rsidP="00416710">
    <w:pPr>
      <w:pStyle w:val="Footer"/>
      <w:rPr>
        <w:rFonts w:ascii="Arial" w:hAnsi="Arial" w:cs="Arial"/>
        <w:sz w:val="20"/>
      </w:rPr>
    </w:pPr>
    <w:smartTag w:uri="urn:schemas-microsoft-com:office:smarttags" w:element="City">
      <w:r>
        <w:rPr>
          <w:rFonts w:ascii="Arial" w:hAnsi="Arial" w:cs="Arial"/>
          <w:sz w:val="20"/>
        </w:rPr>
        <w:t>Ogden</w:t>
      </w:r>
    </w:smartTag>
    <w:r>
      <w:rPr>
        <w:rFonts w:ascii="Arial" w:hAnsi="Arial" w:cs="Arial"/>
        <w:sz w:val="20"/>
      </w:rPr>
      <w:t xml:space="preserve"> (801) 479- 7721                </w:t>
    </w:r>
    <w:smartTag w:uri="urn:schemas-microsoft-com:office:smarttags" w:element="City">
      <w:r>
        <w:rPr>
          <w:rFonts w:ascii="Arial" w:hAnsi="Arial" w:cs="Arial"/>
          <w:sz w:val="20"/>
        </w:rPr>
        <w:t>Logan</w:t>
      </w:r>
    </w:smartTag>
    <w:r>
      <w:rPr>
        <w:rFonts w:ascii="Arial" w:hAnsi="Arial" w:cs="Arial"/>
        <w:sz w:val="20"/>
      </w:rPr>
      <w:t xml:space="preserve"> (435) 753-0724                 </w:t>
    </w:r>
    <w:smartTag w:uri="urn:schemas-microsoft-com:office:smarttags" w:element="place">
      <w:smartTag w:uri="urn:schemas-microsoft-com:office:smarttags" w:element="PlaceName">
        <w:r>
          <w:rPr>
            <w:rFonts w:ascii="Arial" w:hAnsi="Arial" w:cs="Arial"/>
            <w:sz w:val="20"/>
          </w:rPr>
          <w:t>Utah</w:t>
        </w:r>
      </w:smartTag>
      <w:r>
        <w:rPr>
          <w:rFonts w:ascii="Arial" w:hAnsi="Arial" w:cs="Arial"/>
          <w:sz w:val="20"/>
        </w:rPr>
        <w:t xml:space="preserve"> </w:t>
      </w:r>
      <w:smartTag w:uri="urn:schemas-microsoft-com:office:smarttags" w:element="PlaceType">
        <w:r>
          <w:rPr>
            <w:rFonts w:ascii="Arial" w:hAnsi="Arial" w:cs="Arial"/>
            <w:sz w:val="20"/>
          </w:rPr>
          <w:t>Valley</w:t>
        </w:r>
      </w:smartTag>
    </w:smartTag>
    <w:r>
      <w:rPr>
        <w:rFonts w:ascii="Arial" w:hAnsi="Arial" w:cs="Arial"/>
        <w:sz w:val="20"/>
      </w:rPr>
      <w:t xml:space="preserve"> (801) 226-5246</w:t>
    </w:r>
  </w:p>
  <w:p w:rsidR="00416710" w:rsidRPr="00416710" w:rsidRDefault="00416710" w:rsidP="00416710">
    <w:pPr>
      <w:pStyle w:val="Footer"/>
    </w:pPr>
    <w:r>
      <w:rPr>
        <w:rFonts w:ascii="Arial" w:hAnsi="Arial" w:cs="Arial"/>
        <w:sz w:val="20"/>
      </w:rPr>
      <w:t xml:space="preserve">St. </w:t>
    </w:r>
    <w:proofErr w:type="gramStart"/>
    <w:r>
      <w:rPr>
        <w:rFonts w:ascii="Arial" w:hAnsi="Arial" w:cs="Arial"/>
        <w:sz w:val="20"/>
      </w:rPr>
      <w:t>George  (</w:t>
    </w:r>
    <w:proofErr w:type="gramEnd"/>
    <w:r>
      <w:rPr>
        <w:rFonts w:ascii="Arial" w:hAnsi="Arial" w:cs="Arial"/>
        <w:sz w:val="20"/>
      </w:rPr>
      <w:t xml:space="preserve">435) 674- 9933        </w:t>
    </w:r>
    <w:smartTag w:uri="urn:schemas-microsoft-com:office:smarttags" w:element="place">
      <w:r>
        <w:rPr>
          <w:rFonts w:ascii="Arial" w:hAnsi="Arial" w:cs="Arial"/>
          <w:sz w:val="20"/>
        </w:rPr>
        <w:t>South Jordan</w:t>
      </w:r>
    </w:smartTag>
    <w:r>
      <w:rPr>
        <w:rFonts w:ascii="Arial" w:hAnsi="Arial" w:cs="Arial"/>
        <w:sz w:val="20"/>
      </w:rPr>
      <w:t xml:space="preserve"> (801) 254-2052      Metro (801) 257-6789</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73EB" w:rsidRDefault="001073EB">
      <w:r>
        <w:separator/>
      </w:r>
    </w:p>
  </w:footnote>
  <w:footnote w:type="continuationSeparator" w:id="0">
    <w:p w:rsidR="001073EB" w:rsidRDefault="001073E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2933" w:rsidRPr="00416710" w:rsidRDefault="00A52933" w:rsidP="00A52933">
    <w:pPr>
      <w:tabs>
        <w:tab w:val="center" w:pos="5400"/>
        <w:tab w:val="right" w:pos="10800"/>
      </w:tabs>
      <w:rPr>
        <w:rFonts w:asciiTheme="minorHAnsi" w:eastAsiaTheme="minorHAnsi" w:hAnsiTheme="minorHAnsi" w:cstheme="minorBidi"/>
        <w:sz w:val="24"/>
      </w:rPr>
    </w:pPr>
    <w:r w:rsidRPr="000E20D7">
      <w:rPr>
        <w:rFonts w:asciiTheme="minorHAnsi" w:eastAsiaTheme="minorHAnsi" w:hAnsiTheme="minorHAnsi" w:cstheme="minorBidi"/>
        <w:szCs w:val="20"/>
        <w:lang w:val="es-MX"/>
      </w:rPr>
      <w:tab/>
    </w:r>
    <w:r w:rsidR="00416710" w:rsidRPr="00416710">
      <w:rPr>
        <w:rFonts w:asciiTheme="minorHAnsi" w:eastAsiaTheme="minorHAnsi" w:hAnsiTheme="minorHAnsi" w:cstheme="minorBidi"/>
        <w:szCs w:val="20"/>
      </w:rPr>
      <w:t>Planned Parenthood Association of Utah</w:t>
    </w:r>
    <w:r w:rsidRPr="00416710">
      <w:rPr>
        <w:rFonts w:asciiTheme="minorHAnsi" w:eastAsiaTheme="minorHAnsi" w:hAnsiTheme="minorHAnsi" w:cstheme="minorBidi"/>
        <w:szCs w:val="20"/>
      </w:rPr>
      <w:tab/>
    </w:r>
  </w:p>
  <w:p w:rsidR="002222DF" w:rsidRPr="00ED622C" w:rsidRDefault="002222DF" w:rsidP="008D76A7">
    <w:pPr>
      <w:pStyle w:val="HeaderCICIIC"/>
      <w:tabs>
        <w:tab w:val="center" w:pos="5400"/>
      </w:tabs>
      <w:spacing w:after="120"/>
      <w:rPr>
        <w:sz w:val="22"/>
        <w:szCs w:val="22"/>
      </w:rPr>
    </w:pPr>
    <w:r w:rsidRPr="00416710">
      <w:rPr>
        <w:sz w:val="22"/>
        <w:szCs w:val="22"/>
      </w:rPr>
      <w:tab/>
    </w:r>
    <w:r w:rsidRPr="00ED622C">
      <w:rPr>
        <w:sz w:val="22"/>
        <w:szCs w:val="22"/>
      </w:rPr>
      <w:t>BEFORE AND AFTER YOUR VASECTOMY</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F918C49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124531F"/>
    <w:multiLevelType w:val="hybridMultilevel"/>
    <w:tmpl w:val="4BA6B6D2"/>
    <w:lvl w:ilvl="0" w:tplc="ED4AE8B2">
      <w:start w:val="1"/>
      <w:numFmt w:val="bullet"/>
      <w:lvlText w:val=""/>
      <w:lvlJc w:val="left"/>
      <w:pPr>
        <w:tabs>
          <w:tab w:val="num" w:pos="360"/>
        </w:tabs>
        <w:ind w:left="360" w:hanging="360"/>
      </w:pPr>
      <w:rPr>
        <w:rFonts w:ascii="Wingdings" w:hAnsi="Wingding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13765AFA"/>
    <w:multiLevelType w:val="hybridMultilevel"/>
    <w:tmpl w:val="4B8A3F2C"/>
    <w:lvl w:ilvl="0" w:tplc="04090005">
      <w:start w:val="1"/>
      <w:numFmt w:val="bullet"/>
      <w:lvlText w:val=""/>
      <w:lvlJc w:val="left"/>
      <w:pPr>
        <w:ind w:left="360" w:hanging="360"/>
      </w:pPr>
      <w:rPr>
        <w:rFonts w:ascii="Wingdings" w:hAnsi="Wingdings" w:hint="default"/>
      </w:rPr>
    </w:lvl>
    <w:lvl w:ilvl="1" w:tplc="EB9EA34C">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4F81253"/>
    <w:multiLevelType w:val="hybridMultilevel"/>
    <w:tmpl w:val="77F0C0DE"/>
    <w:lvl w:ilvl="0" w:tplc="04090005">
      <w:start w:val="1"/>
      <w:numFmt w:val="bullet"/>
      <w:lvlText w:val=""/>
      <w:lvlJc w:val="left"/>
      <w:pPr>
        <w:ind w:left="720" w:hanging="360"/>
      </w:pPr>
      <w:rPr>
        <w:rFonts w:ascii="Wingdings" w:hAnsi="Wingdings" w:hint="default"/>
      </w:rPr>
    </w:lvl>
    <w:lvl w:ilvl="1" w:tplc="04090003" w:tentative="1">
      <w:start w:val="1"/>
      <w:numFmt w:val="bullet"/>
      <w:pStyle w:val="Bullet2CICIIC"/>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CD12ED"/>
    <w:multiLevelType w:val="hybridMultilevel"/>
    <w:tmpl w:val="67685AA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6942616"/>
    <w:multiLevelType w:val="hybridMultilevel"/>
    <w:tmpl w:val="C0502D44"/>
    <w:lvl w:ilvl="0" w:tplc="ED4AE8B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FF03B0B"/>
    <w:multiLevelType w:val="hybridMultilevel"/>
    <w:tmpl w:val="90F6CD88"/>
    <w:lvl w:ilvl="0" w:tplc="FC0C154A">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nsid w:val="41DB41A6"/>
    <w:multiLevelType w:val="hybridMultilevel"/>
    <w:tmpl w:val="2C646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24801AF"/>
    <w:multiLevelType w:val="hybridMultilevel"/>
    <w:tmpl w:val="2BA6CF80"/>
    <w:lvl w:ilvl="0" w:tplc="04090005">
      <w:start w:val="1"/>
      <w:numFmt w:val="bullet"/>
      <w:lvlText w:val=""/>
      <w:lvlJc w:val="left"/>
      <w:pPr>
        <w:ind w:left="360" w:hanging="360"/>
      </w:pPr>
      <w:rPr>
        <w:rFonts w:ascii="Wingdings" w:hAnsi="Wingding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43240920"/>
    <w:multiLevelType w:val="hybridMultilevel"/>
    <w:tmpl w:val="96BC3A6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44A52C7A"/>
    <w:multiLevelType w:val="hybridMultilevel"/>
    <w:tmpl w:val="99B2D320"/>
    <w:lvl w:ilvl="0" w:tplc="07407112">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87148BE"/>
    <w:multiLevelType w:val="hybridMultilevel"/>
    <w:tmpl w:val="C67C13B8"/>
    <w:lvl w:ilvl="0" w:tplc="FC0C154A">
      <w:start w:val="1"/>
      <w:numFmt w:val="bullet"/>
      <w:lvlText w:val="o"/>
      <w:lvlJc w:val="left"/>
      <w:pPr>
        <w:tabs>
          <w:tab w:val="num" w:pos="720"/>
        </w:tabs>
        <w:ind w:left="720" w:hanging="360"/>
      </w:pPr>
      <w:rPr>
        <w:rFonts w:ascii="Courier New" w:hAnsi="Courier New" w:hint="default"/>
      </w:rPr>
    </w:lvl>
    <w:lvl w:ilvl="1" w:tplc="04090019">
      <w:start w:val="1"/>
      <w:numFmt w:val="lowerLetter"/>
      <w:lvlText w:val="%2."/>
      <w:lvlJc w:val="left"/>
      <w:pPr>
        <w:tabs>
          <w:tab w:val="num" w:pos="1440"/>
        </w:tabs>
        <w:ind w:left="1440" w:hanging="360"/>
      </w:pPr>
    </w:lvl>
    <w:lvl w:ilvl="2" w:tplc="D660D64A">
      <w:start w:val="5"/>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C9F2351"/>
    <w:multiLevelType w:val="hybridMultilevel"/>
    <w:tmpl w:val="0D026F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E4612E7"/>
    <w:multiLevelType w:val="hybridMultilevel"/>
    <w:tmpl w:val="9E800484"/>
    <w:lvl w:ilvl="0" w:tplc="ED4AE8B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EE27D73"/>
    <w:multiLevelType w:val="hybridMultilevel"/>
    <w:tmpl w:val="F1841E74"/>
    <w:lvl w:ilvl="0" w:tplc="04090005">
      <w:start w:val="1"/>
      <w:numFmt w:val="bullet"/>
      <w:lvlText w:val=""/>
      <w:lvlJc w:val="left"/>
      <w:pPr>
        <w:ind w:left="360" w:hanging="360"/>
      </w:pPr>
      <w:rPr>
        <w:rFonts w:ascii="Wingdings" w:hAnsi="Wingding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550743EE"/>
    <w:multiLevelType w:val="hybridMultilevel"/>
    <w:tmpl w:val="6E622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F747C5C"/>
    <w:multiLevelType w:val="multilevel"/>
    <w:tmpl w:val="3A961722"/>
    <w:lvl w:ilvl="0">
      <w:start w:val="1"/>
      <w:numFmt w:val="bullet"/>
      <w:pStyle w:val="Bullet1CICIIC"/>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7">
    <w:nsid w:val="6FBD036B"/>
    <w:multiLevelType w:val="hybridMultilevel"/>
    <w:tmpl w:val="AB28CDBE"/>
    <w:lvl w:ilvl="0" w:tplc="ED4AE8B2">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nsid w:val="7124511B"/>
    <w:multiLevelType w:val="hybridMultilevel"/>
    <w:tmpl w:val="801AFC18"/>
    <w:lvl w:ilvl="0" w:tplc="ED4AE8B2">
      <w:start w:val="1"/>
      <w:numFmt w:val="bullet"/>
      <w:lvlText w:val=""/>
      <w:lvlJc w:val="left"/>
      <w:pPr>
        <w:tabs>
          <w:tab w:val="num" w:pos="360"/>
        </w:tabs>
        <w:ind w:left="360" w:hanging="360"/>
      </w:pPr>
      <w:rPr>
        <w:rFonts w:ascii="Wingdings" w:hAnsi="Wingdings" w:hint="default"/>
      </w:rPr>
    </w:lvl>
    <w:lvl w:ilvl="1" w:tplc="04090019">
      <w:start w:val="1"/>
      <w:numFmt w:val="lowerLetter"/>
      <w:lvlText w:val="%2."/>
      <w:lvlJc w:val="left"/>
      <w:pPr>
        <w:tabs>
          <w:tab w:val="num" w:pos="1080"/>
        </w:tabs>
        <w:ind w:left="1080" w:hanging="360"/>
      </w:pPr>
    </w:lvl>
    <w:lvl w:ilvl="2" w:tplc="B8A6505E">
      <w:start w:val="1"/>
      <w:numFmt w:val="decimal"/>
      <w:lvlText w:val="%3."/>
      <w:lvlJc w:val="left"/>
      <w:pPr>
        <w:tabs>
          <w:tab w:val="num" w:pos="1980"/>
        </w:tabs>
        <w:ind w:left="198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nsid w:val="74CA3856"/>
    <w:multiLevelType w:val="hybridMultilevel"/>
    <w:tmpl w:val="CF069EF6"/>
    <w:lvl w:ilvl="0" w:tplc="04090005">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20">
    <w:nsid w:val="75DF2D4D"/>
    <w:multiLevelType w:val="singleLevel"/>
    <w:tmpl w:val="04090005"/>
    <w:lvl w:ilvl="0">
      <w:start w:val="1"/>
      <w:numFmt w:val="bullet"/>
      <w:lvlText w:val=""/>
      <w:lvlJc w:val="left"/>
      <w:pPr>
        <w:ind w:left="360" w:hanging="360"/>
      </w:pPr>
      <w:rPr>
        <w:rFonts w:ascii="Wingdings" w:hAnsi="Wingdings" w:hint="default"/>
      </w:rPr>
    </w:lvl>
  </w:abstractNum>
  <w:abstractNum w:abstractNumId="21">
    <w:nsid w:val="79015CA7"/>
    <w:multiLevelType w:val="hybridMultilevel"/>
    <w:tmpl w:val="5642BC1E"/>
    <w:lvl w:ilvl="0" w:tplc="ED4AE8B2">
      <w:start w:val="1"/>
      <w:numFmt w:val="bullet"/>
      <w:lvlText w:val=""/>
      <w:lvlJc w:val="left"/>
      <w:pPr>
        <w:tabs>
          <w:tab w:val="num" w:pos="360"/>
        </w:tabs>
        <w:ind w:left="360" w:hanging="360"/>
      </w:pPr>
      <w:rPr>
        <w:rFonts w:ascii="Wingdings" w:hAnsi="Wingdings" w:hint="default"/>
      </w:rPr>
    </w:lvl>
    <w:lvl w:ilvl="1" w:tplc="04090001">
      <w:start w:val="1"/>
      <w:numFmt w:val="bullet"/>
      <w:lvlText w:val=""/>
      <w:lvlJc w:val="left"/>
      <w:pPr>
        <w:tabs>
          <w:tab w:val="num" w:pos="720"/>
        </w:tabs>
        <w:ind w:left="720" w:hanging="360"/>
      </w:pPr>
      <w:rPr>
        <w:rFonts w:ascii="Symbol" w:hAnsi="Symbol"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num w:numId="1">
    <w:abstractNumId w:val="18"/>
  </w:num>
  <w:num w:numId="2">
    <w:abstractNumId w:val="11"/>
  </w:num>
  <w:num w:numId="3">
    <w:abstractNumId w:val="21"/>
  </w:num>
  <w:num w:numId="4">
    <w:abstractNumId w:val="17"/>
  </w:num>
  <w:num w:numId="5">
    <w:abstractNumId w:val="6"/>
  </w:num>
  <w:num w:numId="6">
    <w:abstractNumId w:val="1"/>
  </w:num>
  <w:num w:numId="7">
    <w:abstractNumId w:val="20"/>
  </w:num>
  <w:num w:numId="8">
    <w:abstractNumId w:val="14"/>
  </w:num>
  <w:num w:numId="9">
    <w:abstractNumId w:val="12"/>
  </w:num>
  <w:num w:numId="10">
    <w:abstractNumId w:val="8"/>
  </w:num>
  <w:num w:numId="11">
    <w:abstractNumId w:val="0"/>
  </w:num>
  <w:num w:numId="12">
    <w:abstractNumId w:val="7"/>
  </w:num>
  <w:num w:numId="13">
    <w:abstractNumId w:val="15"/>
  </w:num>
  <w:num w:numId="14">
    <w:abstractNumId w:val="3"/>
  </w:num>
  <w:num w:numId="15">
    <w:abstractNumId w:val="5"/>
  </w:num>
  <w:num w:numId="16">
    <w:abstractNumId w:val="13"/>
  </w:num>
  <w:num w:numId="17">
    <w:abstractNumId w:val="9"/>
  </w:num>
  <w:num w:numId="18">
    <w:abstractNumId w:val="4"/>
  </w:num>
  <w:num w:numId="19">
    <w:abstractNumId w:val="10"/>
  </w:num>
  <w:num w:numId="20">
    <w:abstractNumId w:val="2"/>
  </w:num>
  <w:num w:numId="21">
    <w:abstractNumId w:val="10"/>
  </w:num>
  <w:num w:numId="22">
    <w:abstractNumId w:val="2"/>
  </w:num>
  <w:num w:numId="23">
    <w:abstractNumId w:val="16"/>
  </w:num>
  <w:num w:numId="24">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removePersonalInformation/>
  <w:removeDateAndTime/>
  <w:proofState w:spelling="clean" w:grammar="clean"/>
  <w:attachedTemplate r:id="rId1"/>
  <w:stylePaneFormatFilter w:val="3F01"/>
  <w:defaultTabStop w:val="360"/>
  <w:drawingGridHorizontalSpacing w:val="120"/>
  <w:displayHorizontalDrawingGridEvery w:val="2"/>
  <w:noPunctuationKerning/>
  <w:characterSpacingControl w:val="doNotCompress"/>
  <w:hdrShapeDefaults>
    <o:shapedefaults v:ext="edit" spidmax="16385"/>
  </w:hdrShapeDefaults>
  <w:footnotePr>
    <w:footnote w:id="-1"/>
    <w:footnote w:id="0"/>
  </w:footnotePr>
  <w:endnotePr>
    <w:endnote w:id="-1"/>
    <w:endnote w:id="0"/>
  </w:endnotePr>
  <w:compat>
    <w:applyBreakingRules/>
  </w:compat>
  <w:rsids>
    <w:rsidRoot w:val="00486964"/>
    <w:rsid w:val="00002E9E"/>
    <w:rsid w:val="00020198"/>
    <w:rsid w:val="0004347F"/>
    <w:rsid w:val="00050B46"/>
    <w:rsid w:val="00066525"/>
    <w:rsid w:val="000716BC"/>
    <w:rsid w:val="000A0B4F"/>
    <w:rsid w:val="000A2CAC"/>
    <w:rsid w:val="000A5964"/>
    <w:rsid w:val="000E20D7"/>
    <w:rsid w:val="000F451B"/>
    <w:rsid w:val="0010419D"/>
    <w:rsid w:val="001073EB"/>
    <w:rsid w:val="00111162"/>
    <w:rsid w:val="001435F2"/>
    <w:rsid w:val="001444B4"/>
    <w:rsid w:val="00154E40"/>
    <w:rsid w:val="00164BC1"/>
    <w:rsid w:val="00185D8A"/>
    <w:rsid w:val="001A2369"/>
    <w:rsid w:val="001A40D4"/>
    <w:rsid w:val="001A6A77"/>
    <w:rsid w:val="001D092C"/>
    <w:rsid w:val="001E20B5"/>
    <w:rsid w:val="001E33D3"/>
    <w:rsid w:val="001F1899"/>
    <w:rsid w:val="001F223A"/>
    <w:rsid w:val="0021083F"/>
    <w:rsid w:val="002222DF"/>
    <w:rsid w:val="002259E3"/>
    <w:rsid w:val="002354CC"/>
    <w:rsid w:val="0024037D"/>
    <w:rsid w:val="00250FB5"/>
    <w:rsid w:val="00254EAE"/>
    <w:rsid w:val="00294D4D"/>
    <w:rsid w:val="00296563"/>
    <w:rsid w:val="002A5C4F"/>
    <w:rsid w:val="002B49C3"/>
    <w:rsid w:val="002B7738"/>
    <w:rsid w:val="002C0243"/>
    <w:rsid w:val="002C2864"/>
    <w:rsid w:val="002C53C4"/>
    <w:rsid w:val="002D7E02"/>
    <w:rsid w:val="002E060C"/>
    <w:rsid w:val="002E3188"/>
    <w:rsid w:val="002E3C5A"/>
    <w:rsid w:val="002F6077"/>
    <w:rsid w:val="002F64AF"/>
    <w:rsid w:val="00313F50"/>
    <w:rsid w:val="0031639A"/>
    <w:rsid w:val="0034190A"/>
    <w:rsid w:val="00346ADF"/>
    <w:rsid w:val="003537A7"/>
    <w:rsid w:val="003A7919"/>
    <w:rsid w:val="003B2AF0"/>
    <w:rsid w:val="003B51B1"/>
    <w:rsid w:val="003D3F4E"/>
    <w:rsid w:val="00402741"/>
    <w:rsid w:val="00416710"/>
    <w:rsid w:val="00421D57"/>
    <w:rsid w:val="00454E4D"/>
    <w:rsid w:val="00473ECE"/>
    <w:rsid w:val="004770D5"/>
    <w:rsid w:val="00486964"/>
    <w:rsid w:val="004914D4"/>
    <w:rsid w:val="005117DA"/>
    <w:rsid w:val="005265AD"/>
    <w:rsid w:val="00555C8A"/>
    <w:rsid w:val="0057235D"/>
    <w:rsid w:val="0057451A"/>
    <w:rsid w:val="00581F1A"/>
    <w:rsid w:val="005860A5"/>
    <w:rsid w:val="005A158A"/>
    <w:rsid w:val="0062057F"/>
    <w:rsid w:val="006528F1"/>
    <w:rsid w:val="00654F41"/>
    <w:rsid w:val="00690C4F"/>
    <w:rsid w:val="00693E10"/>
    <w:rsid w:val="00697F53"/>
    <w:rsid w:val="006A2918"/>
    <w:rsid w:val="006B19A8"/>
    <w:rsid w:val="006B599D"/>
    <w:rsid w:val="006D730A"/>
    <w:rsid w:val="00727805"/>
    <w:rsid w:val="00732043"/>
    <w:rsid w:val="0074766C"/>
    <w:rsid w:val="00751D25"/>
    <w:rsid w:val="007B6BC6"/>
    <w:rsid w:val="007C2293"/>
    <w:rsid w:val="007C5A88"/>
    <w:rsid w:val="007C6541"/>
    <w:rsid w:val="007F5129"/>
    <w:rsid w:val="00801B60"/>
    <w:rsid w:val="00813667"/>
    <w:rsid w:val="00826377"/>
    <w:rsid w:val="00827586"/>
    <w:rsid w:val="008476CB"/>
    <w:rsid w:val="00870732"/>
    <w:rsid w:val="008D5DB0"/>
    <w:rsid w:val="008D76A7"/>
    <w:rsid w:val="00902CEB"/>
    <w:rsid w:val="00917FB7"/>
    <w:rsid w:val="00924211"/>
    <w:rsid w:val="00935D1C"/>
    <w:rsid w:val="009408F7"/>
    <w:rsid w:val="009704B9"/>
    <w:rsid w:val="00982877"/>
    <w:rsid w:val="00994CE9"/>
    <w:rsid w:val="009B25E2"/>
    <w:rsid w:val="009C43D9"/>
    <w:rsid w:val="009D5C9D"/>
    <w:rsid w:val="009E1C77"/>
    <w:rsid w:val="009F4D04"/>
    <w:rsid w:val="00A068BE"/>
    <w:rsid w:val="00A130CF"/>
    <w:rsid w:val="00A43CBE"/>
    <w:rsid w:val="00A51FF8"/>
    <w:rsid w:val="00A52933"/>
    <w:rsid w:val="00A7777F"/>
    <w:rsid w:val="00A94054"/>
    <w:rsid w:val="00AB6E71"/>
    <w:rsid w:val="00AE53E2"/>
    <w:rsid w:val="00AF033E"/>
    <w:rsid w:val="00AF2736"/>
    <w:rsid w:val="00B032F4"/>
    <w:rsid w:val="00B12FD7"/>
    <w:rsid w:val="00B2621F"/>
    <w:rsid w:val="00B62F0F"/>
    <w:rsid w:val="00B6442A"/>
    <w:rsid w:val="00B713C3"/>
    <w:rsid w:val="00B83B6B"/>
    <w:rsid w:val="00BB73C2"/>
    <w:rsid w:val="00BC68BE"/>
    <w:rsid w:val="00BD5241"/>
    <w:rsid w:val="00BE785F"/>
    <w:rsid w:val="00C12AC7"/>
    <w:rsid w:val="00C2315E"/>
    <w:rsid w:val="00C43F34"/>
    <w:rsid w:val="00C63F78"/>
    <w:rsid w:val="00CB73E3"/>
    <w:rsid w:val="00CD2FE5"/>
    <w:rsid w:val="00CD6EDF"/>
    <w:rsid w:val="00CE11AB"/>
    <w:rsid w:val="00D139EC"/>
    <w:rsid w:val="00D5408B"/>
    <w:rsid w:val="00D66E5B"/>
    <w:rsid w:val="00D743DF"/>
    <w:rsid w:val="00D80DD9"/>
    <w:rsid w:val="00D90D0B"/>
    <w:rsid w:val="00DC712F"/>
    <w:rsid w:val="00DF58CB"/>
    <w:rsid w:val="00E13061"/>
    <w:rsid w:val="00E253BB"/>
    <w:rsid w:val="00E27578"/>
    <w:rsid w:val="00E61795"/>
    <w:rsid w:val="00E65068"/>
    <w:rsid w:val="00E66AD6"/>
    <w:rsid w:val="00E73CBF"/>
    <w:rsid w:val="00E765C4"/>
    <w:rsid w:val="00E93607"/>
    <w:rsid w:val="00EC13EA"/>
    <w:rsid w:val="00ED0822"/>
    <w:rsid w:val="00ED0C70"/>
    <w:rsid w:val="00ED245A"/>
    <w:rsid w:val="00ED3AFC"/>
    <w:rsid w:val="00ED622C"/>
    <w:rsid w:val="00EF295C"/>
    <w:rsid w:val="00F01FB6"/>
    <w:rsid w:val="00F06155"/>
    <w:rsid w:val="00F57701"/>
    <w:rsid w:val="00F62961"/>
    <w:rsid w:val="00F86DD2"/>
    <w:rsid w:val="00FA159E"/>
    <w:rsid w:val="00FB4C33"/>
    <w:rsid w:val="00FB5514"/>
    <w:rsid w:val="00FD503B"/>
    <w:rsid w:val="00FD561A"/>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City"/>
  <w:shapeDefaults>
    <o:shapedefaults v:ext="edit" spidmax="163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2" w:semiHidden="1"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footnote text" w:uiPriority="99"/>
    <w:lsdException w:name="header" w:uiPriority="99"/>
    <w:lsdException w:name="caption" w:semiHidden="1" w:uiPriority="35" w:unhideWhenUsed="1" w:qFormat="1"/>
    <w:lsdException w:name="footnote reference"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E93607"/>
    <w:pPr>
      <w:spacing w:line="276" w:lineRule="auto"/>
    </w:pPr>
    <w:rPr>
      <w:sz w:val="22"/>
      <w:szCs w:val="22"/>
    </w:rPr>
  </w:style>
  <w:style w:type="paragraph" w:styleId="Heading3">
    <w:name w:val="heading 3"/>
    <w:basedOn w:val="Normal"/>
    <w:next w:val="Normal"/>
    <w:rsid w:val="00250FB5"/>
    <w:pPr>
      <w:keepNext/>
      <w:tabs>
        <w:tab w:val="center" w:pos="4680"/>
      </w:tabs>
      <w:spacing w:line="230" w:lineRule="exact"/>
      <w:jc w:val="center"/>
      <w:outlineLvl w:val="2"/>
    </w:pPr>
    <w:rPr>
      <w:rFonts w:ascii="Arial" w:hAnsi="Arial" w:cs="Arial"/>
      <w:spacing w:val="-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50FB5"/>
    <w:pPr>
      <w:tabs>
        <w:tab w:val="center" w:pos="4320"/>
        <w:tab w:val="right" w:pos="8640"/>
      </w:tabs>
    </w:pPr>
  </w:style>
  <w:style w:type="paragraph" w:styleId="Footer">
    <w:name w:val="footer"/>
    <w:basedOn w:val="Normal"/>
    <w:link w:val="FooterChar"/>
    <w:rsid w:val="00250FB5"/>
    <w:pPr>
      <w:tabs>
        <w:tab w:val="center" w:pos="4320"/>
        <w:tab w:val="right" w:pos="8640"/>
      </w:tabs>
    </w:pPr>
  </w:style>
  <w:style w:type="character" w:styleId="Hyperlink">
    <w:name w:val="Hyperlink"/>
    <w:rsid w:val="00250FB5"/>
    <w:rPr>
      <w:color w:val="0000FF"/>
      <w:u w:val="single"/>
    </w:rPr>
  </w:style>
  <w:style w:type="paragraph" w:styleId="BalloonText">
    <w:name w:val="Balloon Text"/>
    <w:basedOn w:val="Normal"/>
    <w:semiHidden/>
    <w:rsid w:val="006D730A"/>
    <w:rPr>
      <w:rFonts w:ascii="Tahoma" w:hAnsi="Tahoma" w:cs="Tahoma"/>
      <w:sz w:val="16"/>
      <w:szCs w:val="16"/>
    </w:rPr>
  </w:style>
  <w:style w:type="character" w:styleId="PageNumber">
    <w:name w:val="page number"/>
    <w:basedOn w:val="DefaultParagraphFont"/>
    <w:rsid w:val="00C2315E"/>
  </w:style>
  <w:style w:type="paragraph" w:styleId="FootnoteText">
    <w:name w:val="footnote text"/>
    <w:basedOn w:val="Normal"/>
    <w:link w:val="FootnoteTextChar"/>
    <w:uiPriority w:val="99"/>
    <w:rsid w:val="009B25E2"/>
    <w:rPr>
      <w:rFonts w:cs="Courier New"/>
    </w:rPr>
  </w:style>
  <w:style w:type="character" w:customStyle="1" w:styleId="FootnoteTextChar">
    <w:name w:val="Footnote Text Char"/>
    <w:link w:val="FootnoteText"/>
    <w:uiPriority w:val="99"/>
    <w:rsid w:val="009B25E2"/>
    <w:rPr>
      <w:rFonts w:ascii="Courier New" w:hAnsi="Courier New" w:cs="Courier New"/>
      <w:sz w:val="24"/>
      <w:szCs w:val="24"/>
    </w:rPr>
  </w:style>
  <w:style w:type="character" w:styleId="FootnoteReference">
    <w:name w:val="footnote reference"/>
    <w:uiPriority w:val="99"/>
    <w:rsid w:val="009B25E2"/>
    <w:rPr>
      <w:rFonts w:cs="Times New Roman"/>
      <w:vertAlign w:val="superscript"/>
    </w:rPr>
  </w:style>
  <w:style w:type="character" w:customStyle="1" w:styleId="HeaderChar">
    <w:name w:val="Header Char"/>
    <w:link w:val="Header"/>
    <w:uiPriority w:val="99"/>
    <w:rsid w:val="009B25E2"/>
    <w:rPr>
      <w:rFonts w:ascii="Courier New" w:hAnsi="Courier New"/>
      <w:sz w:val="24"/>
      <w:szCs w:val="24"/>
    </w:rPr>
  </w:style>
  <w:style w:type="paragraph" w:customStyle="1" w:styleId="ColorfulList-Accent11">
    <w:name w:val="Colorful List - Accent 11"/>
    <w:basedOn w:val="Normal"/>
    <w:uiPriority w:val="34"/>
    <w:qFormat/>
    <w:rsid w:val="009B25E2"/>
    <w:pPr>
      <w:ind w:left="720"/>
    </w:pPr>
  </w:style>
  <w:style w:type="character" w:styleId="CommentReference">
    <w:name w:val="annotation reference"/>
    <w:rsid w:val="002E3188"/>
    <w:rPr>
      <w:sz w:val="18"/>
      <w:szCs w:val="18"/>
    </w:rPr>
  </w:style>
  <w:style w:type="paragraph" w:styleId="CommentText">
    <w:name w:val="annotation text"/>
    <w:basedOn w:val="Normal"/>
    <w:link w:val="CommentTextChar"/>
    <w:rsid w:val="002E3188"/>
  </w:style>
  <w:style w:type="character" w:customStyle="1" w:styleId="CommentTextChar">
    <w:name w:val="Comment Text Char"/>
    <w:link w:val="CommentText"/>
    <w:rsid w:val="002E3188"/>
    <w:rPr>
      <w:rFonts w:ascii="Courier New" w:hAnsi="Courier New"/>
      <w:sz w:val="24"/>
      <w:szCs w:val="24"/>
    </w:rPr>
  </w:style>
  <w:style w:type="paragraph" w:styleId="CommentSubject">
    <w:name w:val="annotation subject"/>
    <w:basedOn w:val="CommentText"/>
    <w:next w:val="CommentText"/>
    <w:link w:val="CommentSubjectChar"/>
    <w:rsid w:val="002E3188"/>
    <w:rPr>
      <w:b/>
      <w:bCs/>
      <w:sz w:val="20"/>
      <w:szCs w:val="20"/>
    </w:rPr>
  </w:style>
  <w:style w:type="character" w:customStyle="1" w:styleId="CommentSubjectChar">
    <w:name w:val="Comment Subject Char"/>
    <w:link w:val="CommentSubject"/>
    <w:rsid w:val="002E3188"/>
    <w:rPr>
      <w:rFonts w:ascii="Courier New" w:hAnsi="Courier New"/>
      <w:b/>
      <w:bCs/>
      <w:sz w:val="24"/>
      <w:szCs w:val="24"/>
    </w:rPr>
  </w:style>
  <w:style w:type="paragraph" w:customStyle="1" w:styleId="TitleCICIIC">
    <w:name w:val="TitleCI_CIIC"/>
    <w:basedOn w:val="Normal"/>
    <w:link w:val="TitleCICIICChar"/>
    <w:qFormat/>
    <w:rsid w:val="00E93607"/>
    <w:pPr>
      <w:jc w:val="center"/>
    </w:pPr>
    <w:rPr>
      <w:b/>
    </w:rPr>
  </w:style>
  <w:style w:type="character" w:customStyle="1" w:styleId="TitleCICIICChar">
    <w:name w:val="TitleCI_CIIC Char"/>
    <w:link w:val="TitleCICIIC"/>
    <w:rsid w:val="00E93607"/>
    <w:rPr>
      <w:b/>
    </w:rPr>
  </w:style>
  <w:style w:type="paragraph" w:customStyle="1" w:styleId="HeaderCICIIC">
    <w:name w:val="HeaderCI_CIIC"/>
    <w:basedOn w:val="Normal"/>
    <w:link w:val="HeaderCICIICChar"/>
    <w:qFormat/>
    <w:rsid w:val="00E93607"/>
    <w:pPr>
      <w:tabs>
        <w:tab w:val="right" w:pos="10800"/>
      </w:tabs>
    </w:pPr>
    <w:rPr>
      <w:sz w:val="20"/>
      <w:szCs w:val="20"/>
    </w:rPr>
  </w:style>
  <w:style w:type="character" w:customStyle="1" w:styleId="HeaderCICIICChar">
    <w:name w:val="HeaderCI_CIIC Char"/>
    <w:link w:val="HeaderCICIIC"/>
    <w:rsid w:val="00E93607"/>
    <w:rPr>
      <w:sz w:val="20"/>
      <w:szCs w:val="20"/>
    </w:rPr>
  </w:style>
  <w:style w:type="paragraph" w:customStyle="1" w:styleId="FooterCICIIC">
    <w:name w:val="FooterCI_CIIC"/>
    <w:basedOn w:val="Footer"/>
    <w:link w:val="FooterCICIICChar"/>
    <w:qFormat/>
    <w:rsid w:val="00E93607"/>
    <w:pPr>
      <w:tabs>
        <w:tab w:val="clear" w:pos="4320"/>
        <w:tab w:val="clear" w:pos="8640"/>
        <w:tab w:val="center" w:pos="4680"/>
        <w:tab w:val="right" w:pos="9360"/>
      </w:tabs>
      <w:spacing w:line="240" w:lineRule="auto"/>
      <w:jc w:val="center"/>
    </w:pPr>
    <w:rPr>
      <w:sz w:val="20"/>
      <w:szCs w:val="20"/>
    </w:rPr>
  </w:style>
  <w:style w:type="character" w:customStyle="1" w:styleId="FooterCICIICChar">
    <w:name w:val="FooterCI_CIIC Char"/>
    <w:link w:val="FooterCICIIC"/>
    <w:rsid w:val="00E93607"/>
    <w:rPr>
      <w:sz w:val="20"/>
      <w:szCs w:val="20"/>
    </w:rPr>
  </w:style>
  <w:style w:type="paragraph" w:customStyle="1" w:styleId="Bullet1CICIIC">
    <w:name w:val="Bullet1_CI_CIIC"/>
    <w:basedOn w:val="ListParagraph"/>
    <w:link w:val="Bullet1CICIICChar"/>
    <w:qFormat/>
    <w:rsid w:val="00E93607"/>
    <w:pPr>
      <w:widowControl w:val="0"/>
      <w:numPr>
        <w:numId w:val="23"/>
      </w:numPr>
      <w:tabs>
        <w:tab w:val="clear" w:pos="0"/>
      </w:tabs>
      <w:autoSpaceDE w:val="0"/>
      <w:autoSpaceDN w:val="0"/>
      <w:ind w:left="360" w:hanging="360"/>
      <w:contextualSpacing/>
    </w:pPr>
  </w:style>
  <w:style w:type="character" w:customStyle="1" w:styleId="Bullet1CICIICChar">
    <w:name w:val="Bullet1_CI_CIIC Char"/>
    <w:link w:val="Bullet1CICIIC"/>
    <w:rsid w:val="00E93607"/>
  </w:style>
  <w:style w:type="paragraph" w:styleId="ListParagraph">
    <w:name w:val="List Paragraph"/>
    <w:basedOn w:val="Normal"/>
    <w:uiPriority w:val="34"/>
    <w:rsid w:val="00E93607"/>
    <w:pPr>
      <w:ind w:left="720"/>
    </w:pPr>
  </w:style>
  <w:style w:type="paragraph" w:customStyle="1" w:styleId="Bullet2CICIIC">
    <w:name w:val="Bullet2_CI_CIIC"/>
    <w:basedOn w:val="Normal"/>
    <w:link w:val="Bullet2CICIICChar"/>
    <w:qFormat/>
    <w:rsid w:val="00E93607"/>
    <w:pPr>
      <w:numPr>
        <w:ilvl w:val="1"/>
        <w:numId w:val="14"/>
      </w:numPr>
      <w:overflowPunct w:val="0"/>
      <w:autoSpaceDE w:val="0"/>
      <w:autoSpaceDN w:val="0"/>
      <w:adjustRightInd w:val="0"/>
      <w:ind w:left="720"/>
      <w:contextualSpacing/>
      <w:textAlignment w:val="baseline"/>
    </w:pPr>
  </w:style>
  <w:style w:type="character" w:customStyle="1" w:styleId="Bullet2CICIICChar">
    <w:name w:val="Bullet2_CI_CIIC Char"/>
    <w:link w:val="Bullet2CICIIC"/>
    <w:rsid w:val="00E93607"/>
  </w:style>
  <w:style w:type="paragraph" w:customStyle="1" w:styleId="AffilInfoCICIIC">
    <w:name w:val="AffilInfoCI_CIIC"/>
    <w:basedOn w:val="ListParagraph"/>
    <w:link w:val="AffilInfoCICIICChar"/>
    <w:qFormat/>
    <w:rsid w:val="00E93607"/>
    <w:pPr>
      <w:ind w:left="360" w:hanging="360"/>
      <w:contextualSpacing/>
    </w:pPr>
    <w:rPr>
      <w:color w:val="FF0000"/>
    </w:rPr>
  </w:style>
  <w:style w:type="character" w:customStyle="1" w:styleId="AffilInfoCICIICChar">
    <w:name w:val="AffilInfoCI_CIIC Char"/>
    <w:link w:val="AffilInfoCICIIC"/>
    <w:rsid w:val="00E93607"/>
    <w:rPr>
      <w:color w:val="FF0000"/>
    </w:rPr>
  </w:style>
  <w:style w:type="paragraph" w:styleId="NoSpacing">
    <w:name w:val="No Spacing"/>
    <w:uiPriority w:val="1"/>
    <w:qFormat/>
    <w:rsid w:val="00E93607"/>
    <w:rPr>
      <w:sz w:val="22"/>
      <w:szCs w:val="22"/>
    </w:rPr>
  </w:style>
  <w:style w:type="table" w:styleId="TableGrid">
    <w:name w:val="Table Grid"/>
    <w:basedOn w:val="TableNormal"/>
    <w:uiPriority w:val="59"/>
    <w:rsid w:val="00164BC1"/>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basedOn w:val="DefaultParagraphFont"/>
    <w:link w:val="Footer"/>
    <w:rsid w:val="00416710"/>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2" w:semiHidden="1"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footnote text" w:uiPriority="99"/>
    <w:lsdException w:name="header" w:uiPriority="99"/>
    <w:lsdException w:name="caption" w:semiHidden="1" w:uiPriority="35" w:unhideWhenUsed="1" w:qFormat="1"/>
    <w:lsdException w:name="footnote reference"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E93607"/>
    <w:pPr>
      <w:spacing w:line="276" w:lineRule="auto"/>
    </w:pPr>
    <w:rPr>
      <w:sz w:val="22"/>
      <w:szCs w:val="22"/>
    </w:rPr>
  </w:style>
  <w:style w:type="paragraph" w:styleId="Heading3">
    <w:name w:val="heading 3"/>
    <w:basedOn w:val="Normal"/>
    <w:next w:val="Normal"/>
    <w:rsid w:val="00250FB5"/>
    <w:pPr>
      <w:keepNext/>
      <w:tabs>
        <w:tab w:val="center" w:pos="4680"/>
      </w:tabs>
      <w:spacing w:line="230" w:lineRule="exact"/>
      <w:jc w:val="center"/>
      <w:outlineLvl w:val="2"/>
    </w:pPr>
    <w:rPr>
      <w:rFonts w:ascii="Arial" w:hAnsi="Arial" w:cs="Arial"/>
      <w:spacing w:val="-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50FB5"/>
    <w:pPr>
      <w:tabs>
        <w:tab w:val="center" w:pos="4320"/>
        <w:tab w:val="right" w:pos="8640"/>
      </w:tabs>
    </w:pPr>
  </w:style>
  <w:style w:type="paragraph" w:styleId="Footer">
    <w:name w:val="footer"/>
    <w:basedOn w:val="Normal"/>
    <w:rsid w:val="00250FB5"/>
    <w:pPr>
      <w:tabs>
        <w:tab w:val="center" w:pos="4320"/>
        <w:tab w:val="right" w:pos="8640"/>
      </w:tabs>
    </w:pPr>
  </w:style>
  <w:style w:type="character" w:styleId="Hyperlink">
    <w:name w:val="Hyperlink"/>
    <w:rsid w:val="00250FB5"/>
    <w:rPr>
      <w:color w:val="0000FF"/>
      <w:u w:val="single"/>
    </w:rPr>
  </w:style>
  <w:style w:type="paragraph" w:styleId="BalloonText">
    <w:name w:val="Balloon Text"/>
    <w:basedOn w:val="Normal"/>
    <w:semiHidden/>
    <w:rsid w:val="006D730A"/>
    <w:rPr>
      <w:rFonts w:ascii="Tahoma" w:hAnsi="Tahoma" w:cs="Tahoma"/>
      <w:sz w:val="16"/>
      <w:szCs w:val="16"/>
    </w:rPr>
  </w:style>
  <w:style w:type="character" w:styleId="PageNumber">
    <w:name w:val="page number"/>
    <w:basedOn w:val="DefaultParagraphFont"/>
    <w:rsid w:val="00C2315E"/>
  </w:style>
  <w:style w:type="paragraph" w:styleId="FootnoteText">
    <w:name w:val="footnote text"/>
    <w:basedOn w:val="Normal"/>
    <w:link w:val="FootnoteTextChar"/>
    <w:uiPriority w:val="99"/>
    <w:rsid w:val="009B25E2"/>
    <w:rPr>
      <w:rFonts w:cs="Courier New"/>
    </w:rPr>
  </w:style>
  <w:style w:type="character" w:customStyle="1" w:styleId="FootnoteTextChar">
    <w:name w:val="Footnote Text Char"/>
    <w:link w:val="FootnoteText"/>
    <w:uiPriority w:val="99"/>
    <w:rsid w:val="009B25E2"/>
    <w:rPr>
      <w:rFonts w:ascii="Courier New" w:hAnsi="Courier New" w:cs="Courier New"/>
      <w:sz w:val="24"/>
      <w:szCs w:val="24"/>
    </w:rPr>
  </w:style>
  <w:style w:type="character" w:styleId="FootnoteReference">
    <w:name w:val="footnote reference"/>
    <w:uiPriority w:val="99"/>
    <w:rsid w:val="009B25E2"/>
    <w:rPr>
      <w:rFonts w:cs="Times New Roman"/>
      <w:vertAlign w:val="superscript"/>
    </w:rPr>
  </w:style>
  <w:style w:type="character" w:customStyle="1" w:styleId="HeaderChar">
    <w:name w:val="Header Char"/>
    <w:link w:val="Header"/>
    <w:uiPriority w:val="99"/>
    <w:rsid w:val="009B25E2"/>
    <w:rPr>
      <w:rFonts w:ascii="Courier New" w:hAnsi="Courier New"/>
      <w:sz w:val="24"/>
      <w:szCs w:val="24"/>
    </w:rPr>
  </w:style>
  <w:style w:type="paragraph" w:customStyle="1" w:styleId="ColorfulList-Accent11">
    <w:name w:val="Colorful List - Accent 11"/>
    <w:basedOn w:val="Normal"/>
    <w:uiPriority w:val="34"/>
    <w:qFormat/>
    <w:rsid w:val="009B25E2"/>
    <w:pPr>
      <w:ind w:left="720"/>
    </w:pPr>
  </w:style>
  <w:style w:type="character" w:styleId="CommentReference">
    <w:name w:val="annotation reference"/>
    <w:rsid w:val="002E3188"/>
    <w:rPr>
      <w:sz w:val="18"/>
      <w:szCs w:val="18"/>
    </w:rPr>
  </w:style>
  <w:style w:type="paragraph" w:styleId="CommentText">
    <w:name w:val="annotation text"/>
    <w:basedOn w:val="Normal"/>
    <w:link w:val="CommentTextChar"/>
    <w:rsid w:val="002E3188"/>
  </w:style>
  <w:style w:type="character" w:customStyle="1" w:styleId="CommentTextChar">
    <w:name w:val="Comment Text Char"/>
    <w:link w:val="CommentText"/>
    <w:rsid w:val="002E3188"/>
    <w:rPr>
      <w:rFonts w:ascii="Courier New" w:hAnsi="Courier New"/>
      <w:sz w:val="24"/>
      <w:szCs w:val="24"/>
    </w:rPr>
  </w:style>
  <w:style w:type="paragraph" w:styleId="CommentSubject">
    <w:name w:val="annotation subject"/>
    <w:basedOn w:val="CommentText"/>
    <w:next w:val="CommentText"/>
    <w:link w:val="CommentSubjectChar"/>
    <w:rsid w:val="002E3188"/>
    <w:rPr>
      <w:b/>
      <w:bCs/>
      <w:sz w:val="20"/>
      <w:szCs w:val="20"/>
    </w:rPr>
  </w:style>
  <w:style w:type="character" w:customStyle="1" w:styleId="CommentSubjectChar">
    <w:name w:val="Comment Subject Char"/>
    <w:link w:val="CommentSubject"/>
    <w:rsid w:val="002E3188"/>
    <w:rPr>
      <w:rFonts w:ascii="Courier New" w:hAnsi="Courier New"/>
      <w:b/>
      <w:bCs/>
      <w:sz w:val="24"/>
      <w:szCs w:val="24"/>
    </w:rPr>
  </w:style>
  <w:style w:type="paragraph" w:customStyle="1" w:styleId="TitleCICIIC">
    <w:name w:val="TitleCI_CIIC"/>
    <w:basedOn w:val="Normal"/>
    <w:link w:val="TitleCICIICChar"/>
    <w:qFormat/>
    <w:rsid w:val="00E93607"/>
    <w:pPr>
      <w:jc w:val="center"/>
    </w:pPr>
    <w:rPr>
      <w:b/>
    </w:rPr>
  </w:style>
  <w:style w:type="character" w:customStyle="1" w:styleId="TitleCICIICChar">
    <w:name w:val="TitleCI_CIIC Char"/>
    <w:link w:val="TitleCICIIC"/>
    <w:rsid w:val="00E93607"/>
    <w:rPr>
      <w:b/>
    </w:rPr>
  </w:style>
  <w:style w:type="paragraph" w:customStyle="1" w:styleId="HeaderCICIIC">
    <w:name w:val="HeaderCI_CIIC"/>
    <w:basedOn w:val="Normal"/>
    <w:link w:val="HeaderCICIICChar"/>
    <w:qFormat/>
    <w:rsid w:val="00E93607"/>
    <w:pPr>
      <w:tabs>
        <w:tab w:val="right" w:pos="10800"/>
      </w:tabs>
    </w:pPr>
    <w:rPr>
      <w:sz w:val="20"/>
      <w:szCs w:val="20"/>
    </w:rPr>
  </w:style>
  <w:style w:type="character" w:customStyle="1" w:styleId="HeaderCICIICChar">
    <w:name w:val="HeaderCI_CIIC Char"/>
    <w:link w:val="HeaderCICIIC"/>
    <w:rsid w:val="00E93607"/>
    <w:rPr>
      <w:sz w:val="20"/>
      <w:szCs w:val="20"/>
    </w:rPr>
  </w:style>
  <w:style w:type="paragraph" w:customStyle="1" w:styleId="FooterCICIIC">
    <w:name w:val="FooterCI_CIIC"/>
    <w:basedOn w:val="Footer"/>
    <w:link w:val="FooterCICIICChar"/>
    <w:qFormat/>
    <w:rsid w:val="00E93607"/>
    <w:pPr>
      <w:tabs>
        <w:tab w:val="clear" w:pos="4320"/>
        <w:tab w:val="clear" w:pos="8640"/>
        <w:tab w:val="center" w:pos="4680"/>
        <w:tab w:val="right" w:pos="9360"/>
      </w:tabs>
      <w:spacing w:line="240" w:lineRule="auto"/>
      <w:jc w:val="center"/>
    </w:pPr>
    <w:rPr>
      <w:sz w:val="20"/>
      <w:szCs w:val="20"/>
    </w:rPr>
  </w:style>
  <w:style w:type="character" w:customStyle="1" w:styleId="FooterCICIICChar">
    <w:name w:val="FooterCI_CIIC Char"/>
    <w:link w:val="FooterCICIIC"/>
    <w:rsid w:val="00E93607"/>
    <w:rPr>
      <w:sz w:val="20"/>
      <w:szCs w:val="20"/>
    </w:rPr>
  </w:style>
  <w:style w:type="paragraph" w:customStyle="1" w:styleId="Bullet1CICIIC">
    <w:name w:val="Bullet1_CI_CIIC"/>
    <w:basedOn w:val="ListParagraph"/>
    <w:link w:val="Bullet1CICIICChar"/>
    <w:qFormat/>
    <w:rsid w:val="00E93607"/>
    <w:pPr>
      <w:widowControl w:val="0"/>
      <w:numPr>
        <w:numId w:val="23"/>
      </w:numPr>
      <w:tabs>
        <w:tab w:val="clear" w:pos="0"/>
      </w:tabs>
      <w:autoSpaceDE w:val="0"/>
      <w:autoSpaceDN w:val="0"/>
      <w:ind w:left="360" w:hanging="360"/>
      <w:contextualSpacing/>
    </w:pPr>
  </w:style>
  <w:style w:type="character" w:customStyle="1" w:styleId="Bullet1CICIICChar">
    <w:name w:val="Bullet1_CI_CIIC Char"/>
    <w:link w:val="Bullet1CICIIC"/>
    <w:rsid w:val="00E93607"/>
  </w:style>
  <w:style w:type="paragraph" w:styleId="ListParagraph">
    <w:name w:val="List Paragraph"/>
    <w:basedOn w:val="Normal"/>
    <w:uiPriority w:val="34"/>
    <w:rsid w:val="00E93607"/>
    <w:pPr>
      <w:ind w:left="720"/>
    </w:pPr>
  </w:style>
  <w:style w:type="paragraph" w:customStyle="1" w:styleId="Bullet2CICIIC">
    <w:name w:val="Bullet2_CI_CIIC"/>
    <w:basedOn w:val="Normal"/>
    <w:link w:val="Bullet2CICIICChar"/>
    <w:qFormat/>
    <w:rsid w:val="00E93607"/>
    <w:pPr>
      <w:numPr>
        <w:ilvl w:val="1"/>
        <w:numId w:val="14"/>
      </w:numPr>
      <w:overflowPunct w:val="0"/>
      <w:autoSpaceDE w:val="0"/>
      <w:autoSpaceDN w:val="0"/>
      <w:adjustRightInd w:val="0"/>
      <w:ind w:left="720"/>
      <w:contextualSpacing/>
      <w:textAlignment w:val="baseline"/>
    </w:pPr>
  </w:style>
  <w:style w:type="character" w:customStyle="1" w:styleId="Bullet2CICIICChar">
    <w:name w:val="Bullet2_CI_CIIC Char"/>
    <w:link w:val="Bullet2CICIIC"/>
    <w:rsid w:val="00E93607"/>
  </w:style>
  <w:style w:type="paragraph" w:customStyle="1" w:styleId="AffilInfoCICIIC">
    <w:name w:val="AffilInfoCI_CIIC"/>
    <w:basedOn w:val="ListParagraph"/>
    <w:link w:val="AffilInfoCICIICChar"/>
    <w:qFormat/>
    <w:rsid w:val="00E93607"/>
    <w:pPr>
      <w:ind w:left="360" w:hanging="360"/>
      <w:contextualSpacing/>
    </w:pPr>
    <w:rPr>
      <w:color w:val="FF0000"/>
    </w:rPr>
  </w:style>
  <w:style w:type="character" w:customStyle="1" w:styleId="AffilInfoCICIICChar">
    <w:name w:val="AffilInfoCI_CIIC Char"/>
    <w:link w:val="AffilInfoCICIIC"/>
    <w:rsid w:val="00E93607"/>
    <w:rPr>
      <w:color w:val="FF0000"/>
    </w:rPr>
  </w:style>
  <w:style w:type="paragraph" w:styleId="NoSpacing">
    <w:name w:val="No Spacing"/>
    <w:uiPriority w:val="1"/>
    <w:qFormat/>
    <w:rsid w:val="00E93607"/>
    <w:rPr>
      <w:sz w:val="22"/>
      <w:szCs w:val="22"/>
    </w:rPr>
  </w:style>
  <w:style w:type="table" w:styleId="TableGrid">
    <w:name w:val="Table Grid"/>
    <w:basedOn w:val="TableNormal"/>
    <w:uiPriority w:val="59"/>
    <w:rsid w:val="00164BC1"/>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61211589">
      <w:bodyDiv w:val="1"/>
      <w:marLeft w:val="0"/>
      <w:marRight w:val="0"/>
      <w:marTop w:val="0"/>
      <w:marBottom w:val="0"/>
      <w:divBdr>
        <w:top w:val="none" w:sz="0" w:space="0" w:color="auto"/>
        <w:left w:val="none" w:sz="0" w:space="0" w:color="auto"/>
        <w:bottom w:val="none" w:sz="0" w:space="0" w:color="auto"/>
        <w:right w:val="none" w:sz="0" w:space="0" w:color="auto"/>
      </w:divBdr>
    </w:div>
    <w:div w:id="2030527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19" Type="http://schemas.microsoft.com/office/2007/relationships/stylesWithEffects" Target="stylesWithEffect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kky\AppData\Roaming\Microsoft\Templates\ClientInfoSheet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E686B9D42FF0C4B8A934A46BB7D6F23" ma:contentTypeVersion="3" ma:contentTypeDescription="Create a new document." ma:contentTypeScope="" ma:versionID="a4ca0948ca5d95117c56800e903c95ae">
  <xsd:schema xmlns:xsd="http://www.w3.org/2001/XMLSchema" xmlns:p="http://schemas.microsoft.com/office/2006/metadata/properties" xmlns:ns2="8584b8ac-5fb0-4b95-8758-e574f68fe609" targetNamespace="http://schemas.microsoft.com/office/2006/metadata/properties" ma:root="true" ma:fieldsID="8b311d16daba5eb07c41379e711473d8" ns2:_="">
    <xsd:import namespace="8584b8ac-5fb0-4b95-8758-e574f68fe609"/>
    <xsd:element name="properties">
      <xsd:complexType>
        <xsd:sequence>
          <xsd:element name="documentManagement">
            <xsd:complexType>
              <xsd:all>
                <xsd:element ref="ns2:Details" minOccurs="0"/>
                <xsd:element ref="ns2:Document_x0020_Status" minOccurs="0"/>
                <xsd:element ref="ns2:Date_x0020_Due" minOccurs="0"/>
              </xsd:all>
            </xsd:complexType>
          </xsd:element>
        </xsd:sequence>
      </xsd:complexType>
    </xsd:element>
  </xsd:schema>
  <xsd:schema xmlns:xsd="http://www.w3.org/2001/XMLSchema" xmlns:dms="http://schemas.microsoft.com/office/2006/documentManagement/types" targetNamespace="8584b8ac-5fb0-4b95-8758-e574f68fe609" elementFormDefault="qualified">
    <xsd:import namespace="http://schemas.microsoft.com/office/2006/documentManagement/types"/>
    <xsd:element name="Details" ma:index="8" nillable="true" ma:displayName="Details" ma:description="A place to write more detailed notes if required." ma:internalName="Details">
      <xsd:simpleType>
        <xsd:restriction base="dms:Note"/>
      </xsd:simpleType>
    </xsd:element>
    <xsd:element name="Document_x0020_Status" ma:index="9" nillable="true" ma:displayName="Document Status" ma:default="Working Draft" ma:format="Dropdown" ma:internalName="Document_x0020_Status">
      <xsd:simpleType>
        <xsd:restriction base="dms:Choice">
          <xsd:enumeration value="Needs translation - existing"/>
          <xsd:enumeration value="Needs translation - new"/>
          <xsd:enumeration value="Review JG"/>
          <xsd:enumeration value="Review KS"/>
          <xsd:enumeration value="Review VG"/>
          <xsd:enumeration value="With translator"/>
          <xsd:enumeration value="With translator - revision"/>
          <xsd:enumeration value="Working Draft"/>
          <xsd:enumeration value="Final Document"/>
          <xsd:enumeration value="Final Review VG"/>
        </xsd:restriction>
      </xsd:simpleType>
    </xsd:element>
    <xsd:element name="Date_x0020_Due" ma:index="10" nillable="true" ma:displayName="Date Due" ma:format="DateOnly" ma:internalName="Date_x0020_D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Details xmlns="8584b8ac-5fb0-4b95-8758-e574f68fe609">DN reviewed. </Details>
    <Document_x0020_Status xmlns="8584b8ac-5fb0-4b95-8758-e574f68fe609">Final Review VG</Document_x0020_Status>
    <Date_x0020_Due xmlns="8584b8ac-5fb0-4b95-8758-e574f68fe609" xsi:nil="true"/>
  </documentManagement>
</p:properties>
</file>

<file path=customXml/itemProps1.xml><?xml version="1.0" encoding="utf-8"?>
<ds:datastoreItem xmlns:ds="http://schemas.openxmlformats.org/officeDocument/2006/customXml" ds:itemID="{E34ECF69-AC4F-4D00-842F-9A5CC8CB19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84b8ac-5fb0-4b95-8758-e574f68fe609"/>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52B52A9F-641C-4DB1-8949-0D73072D6F9F}">
  <ds:schemaRefs>
    <ds:schemaRef ds:uri="http://schemas.microsoft.com/sharepoint/v3/contenttype/forms"/>
  </ds:schemaRefs>
</ds:datastoreItem>
</file>

<file path=customXml/itemProps3.xml><?xml version="1.0" encoding="utf-8"?>
<ds:datastoreItem xmlns:ds="http://schemas.openxmlformats.org/officeDocument/2006/customXml" ds:itemID="{51B66ADD-6A9C-468C-B20B-EA7455DBDF46}">
  <ds:schemaRefs>
    <ds:schemaRef ds:uri="http://schemas.microsoft.com/office/2006/metadata/longProperties"/>
  </ds:schemaRefs>
</ds:datastoreItem>
</file>

<file path=customXml/itemProps4.xml><?xml version="1.0" encoding="utf-8"?>
<ds:datastoreItem xmlns:ds="http://schemas.openxmlformats.org/officeDocument/2006/customXml" ds:itemID="{6CA8565D-9A2E-40B8-9BB3-8ACCA327A210}">
  <ds:schemaRefs>
    <ds:schemaRef ds:uri="http://schemas.microsoft.com/office/2006/metadata/properties"/>
    <ds:schemaRef ds:uri="http://schemas.microsoft.com/office/infopath/2007/PartnerControls"/>
    <ds:schemaRef ds:uri="8584b8ac-5fb0-4b95-8758-e574f68fe609"/>
  </ds:schemaRefs>
</ds:datastoreItem>
</file>

<file path=docProps/app.xml><?xml version="1.0" encoding="utf-8"?>
<Properties xmlns="http://schemas.openxmlformats.org/officeDocument/2006/extended-properties" xmlns:vt="http://schemas.openxmlformats.org/officeDocument/2006/docPropsVTypes">
  <Template>ClientInfoSheets</Template>
  <TotalTime>0</TotalTime>
  <Pages>1</Pages>
  <Words>384</Words>
  <Characters>1784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CI Instructions for After Your Vasectomy</vt:lpstr>
    </vt:vector>
  </TitlesOfParts>
  <Company/>
  <LinksUpToDate>false</LinksUpToDate>
  <CharactersWithSpaces>2164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 Before and After Your Vasectomy Spanish</dc:title>
  <dc:subject/>
  <dc:creator/>
  <cp:keywords/>
  <dc:description/>
  <cp:lastModifiedBy/>
  <cp:revision>1</cp:revision>
  <dcterms:created xsi:type="dcterms:W3CDTF">2014-05-16T20:04:00Z</dcterms:created>
  <dcterms:modified xsi:type="dcterms:W3CDTF">2017-06-05T19:50:00Z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Section">
    <vt:lpwstr>Appendix</vt:lpwstr>
  </property>
  <property fmtid="{D5CDD505-2E9C-101B-9397-08002B2CF9AE}" pid="4" name="Order">
    <vt:r8>107000</vt:r8>
  </property>
  <property fmtid="{D5CDD505-2E9C-101B-9397-08002B2CF9AE}" pid="5" name="ContentTypeId">
    <vt:lpwstr>0x010100CE686B9D42FF0C4B8A934A46BB7D6F23</vt:lpwstr>
  </property>
</Properties>
</file>